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384A79">
        <w:rPr>
          <w:rFonts w:eastAsia="宋体" w:cs="Arial"/>
          <w:b/>
          <w:noProof/>
          <w:sz w:val="22"/>
          <w:szCs w:val="22"/>
          <w:lang w:eastAsia="zh-CN"/>
        </w:rPr>
        <w:t>#1</w:t>
      </w:r>
      <w:r w:rsidR="00927C57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B42AB3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724E89">
        <w:rPr>
          <w:rFonts w:eastAsia="宋体" w:cs="Arial"/>
          <w:b/>
          <w:noProof/>
          <w:sz w:val="22"/>
          <w:szCs w:val="22"/>
          <w:lang w:eastAsia="zh-CN"/>
        </w:rPr>
        <w:t>e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224C3C" w:rsidRPr="00224C3C">
        <w:rPr>
          <w:rFonts w:eastAsia="宋体" w:cs="Arial"/>
          <w:b/>
          <w:noProof/>
          <w:sz w:val="22"/>
          <w:szCs w:val="22"/>
          <w:lang w:eastAsia="zh-CN"/>
        </w:rPr>
        <w:t>electronic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</w:t>
      </w:r>
      <w:r w:rsidR="00BD5BBC" w:rsidRPr="00BD5BBC">
        <w:rPr>
          <w:rFonts w:eastAsia="宋体" w:cs="Arial"/>
          <w:b/>
          <w:noProof/>
          <w:sz w:val="22"/>
          <w:szCs w:val="22"/>
        </w:rPr>
        <w:t>R2-</w:t>
      </w:r>
      <w:r w:rsidR="00600C29">
        <w:rPr>
          <w:rFonts w:eastAsia="宋体" w:cs="Arial"/>
          <w:b/>
          <w:noProof/>
          <w:sz w:val="22"/>
          <w:szCs w:val="22"/>
        </w:rPr>
        <w:t>20</w:t>
      </w:r>
      <w:r w:rsidR="00BD5BBC" w:rsidRPr="00BD5BBC">
        <w:rPr>
          <w:rFonts w:eastAsia="宋体" w:cs="Arial"/>
          <w:b/>
          <w:noProof/>
          <w:sz w:val="22"/>
          <w:szCs w:val="22"/>
        </w:rPr>
        <w:t>0</w:t>
      </w:r>
      <w:bookmarkStart w:id="1" w:name="_GoBack"/>
      <w:bookmarkEnd w:id="1"/>
      <w:r w:rsidR="00696CAF" w:rsidRPr="00696CAF">
        <w:rPr>
          <w:rFonts w:eastAsia="宋体" w:cs="Arial"/>
          <w:b/>
          <w:noProof/>
          <w:sz w:val="22"/>
          <w:szCs w:val="22"/>
        </w:rPr>
        <w:t>7429</w:t>
      </w:r>
      <w:r w:rsidR="00BD5BBC" w:rsidRPr="00BD5BBC">
        <w:rPr>
          <w:rFonts w:eastAsia="宋体" w:cs="Arial"/>
          <w:b/>
          <w:noProof/>
          <w:sz w:val="22"/>
          <w:szCs w:val="22"/>
        </w:rPr>
        <w:tab/>
      </w:r>
    </w:p>
    <w:p w:rsidR="00BD5BBC" w:rsidRDefault="00224C3C">
      <w:pPr>
        <w:pStyle w:val="3GPPHeader"/>
        <w:rPr>
          <w:rFonts w:ascii="Times New Roman" w:hAnsi="Times New Roman"/>
          <w:sz w:val="20"/>
        </w:rPr>
      </w:pPr>
      <w:r w:rsidRPr="00224C3C">
        <w:rPr>
          <w:rFonts w:cs="Arial"/>
          <w:sz w:val="22"/>
          <w:szCs w:val="24"/>
        </w:rPr>
        <w:t>Online</w:t>
      </w:r>
      <w:r w:rsidR="00600C29">
        <w:rPr>
          <w:rFonts w:cs="Arial"/>
          <w:sz w:val="22"/>
          <w:szCs w:val="24"/>
        </w:rPr>
        <w:t>:</w:t>
      </w:r>
      <w:r w:rsidR="007214DF" w:rsidRPr="007214DF">
        <w:rPr>
          <w:rFonts w:cs="Arial"/>
          <w:sz w:val="22"/>
          <w:szCs w:val="24"/>
        </w:rPr>
        <w:t xml:space="preserve"> </w:t>
      </w:r>
      <w:r w:rsidR="00927C57">
        <w:rPr>
          <w:rFonts w:cs="Arial"/>
          <w:sz w:val="22"/>
          <w:szCs w:val="24"/>
        </w:rPr>
        <w:t>17th</w:t>
      </w:r>
      <w:r w:rsidR="007214DF" w:rsidRPr="007214DF">
        <w:rPr>
          <w:rFonts w:cs="Arial"/>
          <w:sz w:val="22"/>
          <w:szCs w:val="24"/>
        </w:rPr>
        <w:t xml:space="preserve"> – </w:t>
      </w:r>
      <w:r w:rsidR="00927C57">
        <w:rPr>
          <w:rFonts w:cs="Arial"/>
          <w:sz w:val="22"/>
          <w:szCs w:val="24"/>
        </w:rPr>
        <w:t>28</w:t>
      </w:r>
      <w:r w:rsidR="007214DF" w:rsidRPr="007214DF">
        <w:rPr>
          <w:rFonts w:cs="Arial"/>
          <w:sz w:val="22"/>
          <w:szCs w:val="24"/>
        </w:rPr>
        <w:t xml:space="preserve">th, </w:t>
      </w:r>
      <w:r w:rsidR="00304FFC">
        <w:rPr>
          <w:rFonts w:cs="Arial"/>
          <w:sz w:val="22"/>
          <w:szCs w:val="24"/>
        </w:rPr>
        <w:t>August</w:t>
      </w:r>
      <w:r w:rsidR="00600C29">
        <w:rPr>
          <w:rFonts w:cs="Arial"/>
          <w:sz w:val="22"/>
          <w:szCs w:val="24"/>
        </w:rPr>
        <w:t xml:space="preserve">, </w:t>
      </w:r>
      <w:r w:rsidR="007214DF" w:rsidRPr="007214DF">
        <w:rPr>
          <w:rFonts w:cs="Arial"/>
          <w:sz w:val="22"/>
          <w:szCs w:val="24"/>
        </w:rPr>
        <w:t>2020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 w:rsidR="007A1394">
        <w:rPr>
          <w:rFonts w:ascii="Times New Roman" w:eastAsia="宋体" w:hAnsi="Times New Roman"/>
          <w:sz w:val="20"/>
        </w:rPr>
        <w:t>8.10.</w:t>
      </w:r>
      <w:r w:rsidR="00961819">
        <w:rPr>
          <w:rFonts w:ascii="Times New Roman" w:eastAsia="宋体" w:hAnsi="Times New Roman"/>
          <w:sz w:val="20"/>
        </w:rPr>
        <w:t>3</w:t>
      </w:r>
      <w:r w:rsidR="007A1394">
        <w:rPr>
          <w:rFonts w:ascii="Times New Roman" w:eastAsia="宋体" w:hAnsi="Times New Roman"/>
          <w:sz w:val="20"/>
        </w:rPr>
        <w:t>.1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:rsidR="00BD5BB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5F63A2">
        <w:rPr>
          <w:rFonts w:ascii="Times New Roman" w:hAnsi="Times New Roman"/>
          <w:sz w:val="20"/>
        </w:rPr>
        <w:t xml:space="preserve">Discussion of </w:t>
      </w:r>
      <w:r w:rsidR="00AC59F2" w:rsidRPr="00AC59F2">
        <w:rPr>
          <w:rFonts w:ascii="Times New Roman" w:hAnsi="Times New Roman"/>
          <w:sz w:val="20"/>
        </w:rPr>
        <w:t>cell selection and reselection for NTN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</w:p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:rsidR="00035912" w:rsidRDefault="00343672" w:rsidP="009C34C7">
      <w:pPr>
        <w:suppressAutoHyphens/>
        <w:adjustRightInd/>
        <w:spacing w:before="120" w:line="360" w:lineRule="auto"/>
        <w:rPr>
          <w:rFonts w:eastAsia="PMingLiU" w:cs="Arial"/>
          <w:lang w:val="en-GB" w:eastAsia="zh-TW"/>
        </w:rPr>
      </w:pPr>
      <w:r>
        <w:rPr>
          <w:rFonts w:eastAsia="PMingLiU" w:cs="Arial"/>
          <w:lang w:val="en-GB" w:eastAsia="zh-TW"/>
        </w:rPr>
        <w:t xml:space="preserve">About cell selection and reselection in NTN, </w:t>
      </w:r>
      <w:r w:rsidR="002B1F34">
        <w:rPr>
          <w:rFonts w:eastAsia="PMingLiU" w:cs="Arial"/>
          <w:lang w:val="en-GB" w:eastAsia="zh-TW"/>
        </w:rPr>
        <w:t xml:space="preserve">there </w:t>
      </w:r>
      <w:r w:rsidRPr="00343672">
        <w:rPr>
          <w:rFonts w:eastAsia="PMingLiU" w:cs="Arial"/>
          <w:lang w:val="en-GB" w:eastAsia="zh-TW"/>
        </w:rPr>
        <w:t xml:space="preserve">were </w:t>
      </w:r>
      <w:r w:rsidR="002B1F34">
        <w:rPr>
          <w:rFonts w:eastAsia="PMingLiU" w:cs="Arial"/>
          <w:lang w:val="en-GB" w:eastAsia="zh-TW"/>
        </w:rPr>
        <w:t xml:space="preserve">some </w:t>
      </w:r>
      <w:r w:rsidR="002B1F34" w:rsidRPr="002B1F34">
        <w:rPr>
          <w:rFonts w:eastAsia="PMingLiU" w:cs="Arial"/>
          <w:lang w:val="en-GB" w:eastAsia="zh-TW"/>
        </w:rPr>
        <w:t xml:space="preserve">discussions </w:t>
      </w:r>
      <w:r w:rsidRPr="00343672">
        <w:rPr>
          <w:rFonts w:eastAsia="PMingLiU" w:cs="Arial"/>
          <w:lang w:val="en-GB" w:eastAsia="zh-TW"/>
        </w:rPr>
        <w:t>held in the SI stage</w:t>
      </w:r>
      <w:r>
        <w:rPr>
          <w:rFonts w:eastAsia="PMingLiU" w:cs="Arial"/>
          <w:lang w:val="en-GB" w:eastAsia="zh-TW"/>
        </w:rPr>
        <w:t>, and the following description was</w:t>
      </w:r>
      <w:r w:rsidRPr="00343672">
        <w:rPr>
          <w:rFonts w:eastAsia="PMingLiU" w:cs="Arial"/>
          <w:lang w:val="en-GB" w:eastAsia="zh-TW"/>
        </w:rPr>
        <w:t xml:space="preserve"> captured in TR38</w:t>
      </w:r>
      <w:r w:rsidR="003B341C">
        <w:rPr>
          <w:rFonts w:eastAsiaTheme="minorEastAsia" w:cs="Arial" w:hint="eastAsia"/>
          <w:lang w:val="en-GB"/>
        </w:rPr>
        <w:t>.</w:t>
      </w:r>
      <w:r w:rsidRPr="00343672">
        <w:rPr>
          <w:rFonts w:eastAsia="PMingLiU" w:cs="Arial"/>
          <w:lang w:val="en-GB" w:eastAsia="zh-TW"/>
        </w:rPr>
        <w:t>821</w:t>
      </w:r>
      <w:r w:rsidR="007E04A4">
        <w:rPr>
          <w:rFonts w:eastAsia="PMingLiU" w:cs="Arial"/>
          <w:lang w:val="en-GB" w:eastAsia="zh-TW"/>
        </w:rPr>
        <w:t xml:space="preserve"> </w:t>
      </w:r>
      <w:r>
        <w:rPr>
          <w:rFonts w:eastAsia="PMingLiU" w:cs="Arial"/>
          <w:lang w:val="en-GB" w:eastAsia="zh-TW"/>
        </w:rPr>
        <w:t>[1]:</w:t>
      </w:r>
    </w:p>
    <w:p w:rsidR="00981005" w:rsidRPr="00981005" w:rsidRDefault="00343672" w:rsidP="009C34C7">
      <w:pPr>
        <w:suppressAutoHyphens/>
        <w:adjustRightInd/>
        <w:spacing w:before="120" w:line="360" w:lineRule="auto"/>
        <w:rPr>
          <w:rFonts w:eastAsia="PMingLiU" w:cs="Arial"/>
          <w:i/>
          <w:lang w:val="en-GB" w:eastAsia="zh-TW"/>
        </w:rPr>
      </w:pPr>
      <w:r w:rsidRPr="00343672">
        <w:rPr>
          <w:rFonts w:eastAsia="PMingLiU" w:cs="Arial"/>
          <w:i/>
          <w:lang w:val="en-GB" w:eastAsia="zh-TW"/>
        </w:rPr>
        <w:t>Ephemeris information and UE location information can be used to help UEs perform measurement and cell selection/reselection, in addition to PCI and frequency information included in the broadcast system information. How to deliver and utilize the information can be defined in the WI phase.</w:t>
      </w:r>
    </w:p>
    <w:p w:rsidR="006811C2" w:rsidRPr="006811C2" w:rsidRDefault="00AD30CA" w:rsidP="009C34C7">
      <w:pPr>
        <w:suppressAutoHyphens/>
        <w:adjustRightInd/>
        <w:spacing w:before="120" w:line="360" w:lineRule="auto"/>
        <w:rPr>
          <w:rFonts w:eastAsiaTheme="minorEastAsia"/>
        </w:rPr>
      </w:pPr>
      <w:r>
        <w:rPr>
          <w:rFonts w:cs="Arial"/>
        </w:rPr>
        <w:t>I</w:t>
      </w:r>
      <w:r w:rsidRPr="00AD30CA">
        <w:rPr>
          <w:rFonts w:cs="Arial"/>
        </w:rPr>
        <w:t xml:space="preserve">n this contribution, we will provide </w:t>
      </w:r>
      <w:r>
        <w:rPr>
          <w:rFonts w:cs="Arial"/>
        </w:rPr>
        <w:t>some</w:t>
      </w:r>
      <w:r w:rsidRPr="00AD30CA">
        <w:rPr>
          <w:rFonts w:cs="Arial"/>
        </w:rPr>
        <w:t xml:space="preserve"> considerations on the </w:t>
      </w:r>
      <w:r w:rsidR="008E4B84">
        <w:rPr>
          <w:rFonts w:cs="Arial"/>
        </w:rPr>
        <w:t>cell selection and reselection</w:t>
      </w:r>
      <w:r w:rsidR="002B6E2B">
        <w:rPr>
          <w:rFonts w:cs="Arial"/>
        </w:rPr>
        <w:t xml:space="preserve"> for NTN</w:t>
      </w:r>
      <w:r w:rsidRPr="00AD30CA">
        <w:rPr>
          <w:rFonts w:cs="Arial"/>
        </w:rPr>
        <w:t xml:space="preserve">. </w:t>
      </w:r>
    </w:p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:rsidR="00981005" w:rsidRDefault="00981005" w:rsidP="009C34C7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</w:t>
      </w:r>
      <w:r>
        <w:rPr>
          <w:rFonts w:eastAsiaTheme="minorEastAsia"/>
          <w:bCs/>
          <w:lang w:eastAsia="zh-CN"/>
        </w:rPr>
        <w:t xml:space="preserve"> the current spec. of R15, the specific procedure of UE mobility in Idle mode(i.e. cell selection and reselection) is provided in TS38.304 chapter5</w:t>
      </w:r>
      <w:r w:rsidR="00CD0C13">
        <w:rPr>
          <w:rFonts w:eastAsiaTheme="minorEastAsia"/>
          <w:bCs/>
          <w:lang w:eastAsia="zh-CN"/>
        </w:rPr>
        <w:t>.</w:t>
      </w:r>
      <w:r w:rsidR="007B6564">
        <w:rPr>
          <w:rFonts w:eastAsiaTheme="minorEastAsia"/>
          <w:bCs/>
          <w:lang w:eastAsia="zh-CN"/>
        </w:rPr>
        <w:t xml:space="preserve"> </w:t>
      </w:r>
      <w:r w:rsidR="008A79F4">
        <w:rPr>
          <w:rFonts w:eastAsiaTheme="minorEastAsia"/>
          <w:bCs/>
          <w:lang w:eastAsia="zh-CN"/>
        </w:rPr>
        <w:t xml:space="preserve">And </w:t>
      </w:r>
      <w:r w:rsidR="002F2533">
        <w:rPr>
          <w:rFonts w:eastAsiaTheme="minorEastAsia"/>
          <w:bCs/>
          <w:lang w:eastAsia="zh-CN"/>
        </w:rPr>
        <w:t>the i</w:t>
      </w:r>
      <w:r w:rsidR="002F2533" w:rsidRPr="002F2533">
        <w:rPr>
          <w:rFonts w:eastAsiaTheme="minorEastAsia"/>
          <w:bCs/>
          <w:lang w:eastAsia="zh-CN"/>
        </w:rPr>
        <w:t>mplementation</w:t>
      </w:r>
      <w:r w:rsidR="00DB0BB5">
        <w:rPr>
          <w:rFonts w:eastAsiaTheme="minorEastAsia"/>
          <w:bCs/>
          <w:lang w:eastAsia="zh-CN"/>
        </w:rPr>
        <w:t xml:space="preserve"> of cell selection</w:t>
      </w:r>
      <w:r w:rsidR="002F2533" w:rsidRPr="002F2533">
        <w:rPr>
          <w:rFonts w:eastAsiaTheme="minorEastAsia"/>
          <w:bCs/>
          <w:lang w:eastAsia="zh-CN"/>
        </w:rPr>
        <w:t xml:space="preserve"> needs to </w:t>
      </w:r>
      <w:r w:rsidR="002F2533">
        <w:rPr>
          <w:rFonts w:eastAsiaTheme="minorEastAsia"/>
          <w:bCs/>
          <w:lang w:eastAsia="zh-CN"/>
        </w:rPr>
        <w:t>fulfill</w:t>
      </w:r>
      <w:r w:rsidR="002F2533" w:rsidRPr="002F2533">
        <w:rPr>
          <w:rFonts w:eastAsiaTheme="minorEastAsia"/>
          <w:bCs/>
          <w:lang w:eastAsia="zh-CN"/>
        </w:rPr>
        <w:t xml:space="preserve"> S criterion</w:t>
      </w:r>
      <w:r w:rsidR="002F2533">
        <w:rPr>
          <w:rFonts w:eastAsiaTheme="minorEastAsia"/>
          <w:bCs/>
          <w:lang w:eastAsia="zh-CN"/>
        </w:rPr>
        <w:t xml:space="preserve"> with </w:t>
      </w:r>
      <w:r w:rsidR="002F2533" w:rsidRPr="002F2533">
        <w:rPr>
          <w:rFonts w:eastAsiaTheme="minorEastAsia"/>
          <w:bCs/>
          <w:lang w:eastAsia="zh-CN"/>
        </w:rPr>
        <w:t>Srxlev &gt; 0 AND Squal &gt; 0</w:t>
      </w:r>
      <w:r w:rsidR="002B6101">
        <w:rPr>
          <w:rFonts w:eastAsiaTheme="minorEastAsia"/>
          <w:bCs/>
          <w:lang w:eastAsia="zh-CN"/>
        </w:rPr>
        <w:t xml:space="preserve">, where </w:t>
      </w:r>
      <w:r w:rsidR="002B6101" w:rsidRPr="002B6101">
        <w:rPr>
          <w:rFonts w:eastAsiaTheme="minorEastAsia"/>
          <w:bCs/>
          <w:lang w:eastAsia="zh-CN"/>
        </w:rPr>
        <w:t>Srxlev</w:t>
      </w:r>
      <w:r w:rsidR="002B6101">
        <w:rPr>
          <w:rFonts w:eastAsiaTheme="minorEastAsia"/>
          <w:bCs/>
          <w:lang w:eastAsia="zh-CN"/>
        </w:rPr>
        <w:t xml:space="preserve"> </w:t>
      </w:r>
      <w:r w:rsidR="002B6101" w:rsidRPr="002B6101">
        <w:rPr>
          <w:rFonts w:eastAsiaTheme="minorEastAsia"/>
          <w:bCs/>
          <w:lang w:eastAsia="zh-CN"/>
        </w:rPr>
        <w:t>means</w:t>
      </w:r>
      <w:r w:rsidR="002B6101">
        <w:rPr>
          <w:rFonts w:eastAsiaTheme="minorEastAsia"/>
          <w:bCs/>
          <w:lang w:eastAsia="zh-CN"/>
        </w:rPr>
        <w:t xml:space="preserve"> c</w:t>
      </w:r>
      <w:r w:rsidR="002B6101" w:rsidRPr="002B6101">
        <w:rPr>
          <w:rFonts w:eastAsiaTheme="minorEastAsia"/>
          <w:bCs/>
          <w:lang w:eastAsia="zh-CN"/>
        </w:rPr>
        <w:t>ell selection RX level value (dB)</w:t>
      </w:r>
      <w:r w:rsidR="002B6101">
        <w:rPr>
          <w:rFonts w:eastAsiaTheme="minorEastAsia"/>
          <w:bCs/>
          <w:lang w:eastAsia="zh-CN"/>
        </w:rPr>
        <w:t xml:space="preserve"> and </w:t>
      </w:r>
      <w:r w:rsidR="002B6101" w:rsidRPr="002B6101">
        <w:rPr>
          <w:rFonts w:eastAsiaTheme="minorEastAsia"/>
          <w:bCs/>
          <w:lang w:eastAsia="zh-CN"/>
        </w:rPr>
        <w:t>Squal</w:t>
      </w:r>
      <w:r w:rsidR="002B6101">
        <w:rPr>
          <w:rFonts w:eastAsiaTheme="minorEastAsia"/>
          <w:bCs/>
          <w:lang w:eastAsia="zh-CN"/>
        </w:rPr>
        <w:t xml:space="preserve"> is c</w:t>
      </w:r>
      <w:r w:rsidR="002B6101" w:rsidRPr="002B6101">
        <w:rPr>
          <w:rFonts w:eastAsiaTheme="minorEastAsia"/>
          <w:bCs/>
          <w:lang w:eastAsia="zh-CN"/>
        </w:rPr>
        <w:t>ell selection quality value (dB)</w:t>
      </w:r>
      <w:r w:rsidR="00F27412">
        <w:rPr>
          <w:rFonts w:eastAsiaTheme="minorEastAsia"/>
          <w:bCs/>
          <w:lang w:eastAsia="zh-CN"/>
        </w:rPr>
        <w:t xml:space="preserve">. </w:t>
      </w:r>
      <w:r w:rsidR="002B6101">
        <w:rPr>
          <w:rFonts w:eastAsiaTheme="minorEastAsia"/>
          <w:bCs/>
          <w:lang w:eastAsia="zh-CN"/>
        </w:rPr>
        <w:t xml:space="preserve">While in NTN, </w:t>
      </w:r>
      <w:r w:rsidR="00B51C08">
        <w:rPr>
          <w:rFonts w:eastAsiaTheme="minorEastAsia"/>
          <w:bCs/>
          <w:lang w:eastAsia="zh-CN"/>
        </w:rPr>
        <w:t>t</w:t>
      </w:r>
      <w:r w:rsidR="00B51C08" w:rsidRPr="00B51C08">
        <w:rPr>
          <w:rFonts w:eastAsiaTheme="minorEastAsia"/>
          <w:bCs/>
          <w:lang w:eastAsia="zh-CN"/>
        </w:rPr>
        <w:t>he cell signal strength</w:t>
      </w:r>
      <w:r w:rsidR="00B51C08">
        <w:rPr>
          <w:rFonts w:eastAsiaTheme="minorEastAsia"/>
          <w:bCs/>
          <w:lang w:eastAsia="zh-CN"/>
        </w:rPr>
        <w:t xml:space="preserve"> and </w:t>
      </w:r>
      <w:r w:rsidR="00B51C08" w:rsidRPr="00B51C08">
        <w:rPr>
          <w:rFonts w:eastAsiaTheme="minorEastAsia"/>
          <w:bCs/>
          <w:lang w:eastAsia="zh-CN"/>
        </w:rPr>
        <w:t xml:space="preserve">quality measured by the UE may </w:t>
      </w:r>
      <w:r w:rsidR="00B51C08">
        <w:rPr>
          <w:rFonts w:eastAsiaTheme="minorEastAsia"/>
          <w:bCs/>
          <w:lang w:eastAsia="zh-CN"/>
        </w:rPr>
        <w:t>have n</w:t>
      </w:r>
      <w:r w:rsidR="00B51C08" w:rsidRPr="00B51C08">
        <w:rPr>
          <w:rFonts w:eastAsiaTheme="minorEastAsia"/>
          <w:bCs/>
          <w:lang w:eastAsia="zh-CN"/>
        </w:rPr>
        <w:t>o obvious difference due to the long distance</w:t>
      </w:r>
      <w:r w:rsidR="00011517">
        <w:rPr>
          <w:rFonts w:eastAsiaTheme="minorEastAsia"/>
          <w:bCs/>
          <w:lang w:eastAsia="zh-CN"/>
        </w:rPr>
        <w:t xml:space="preserve"> </w:t>
      </w:r>
      <w:r w:rsidR="007C2009">
        <w:rPr>
          <w:rFonts w:eastAsiaTheme="minorEastAsia"/>
          <w:bCs/>
          <w:lang w:eastAsia="zh-CN"/>
        </w:rPr>
        <w:t>and wide coverage.</w:t>
      </w:r>
    </w:p>
    <w:p w:rsidR="007B6564" w:rsidRPr="00981005" w:rsidRDefault="00F40424" w:rsidP="009C34C7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 w:hint="eastAsia"/>
          <w:b/>
          <w:lang w:eastAsia="zh-CN"/>
        </w:rPr>
        <w:t>1</w:t>
      </w:r>
      <w:r w:rsidRPr="00BD2A73">
        <w:rPr>
          <w:rFonts w:eastAsiaTheme="minorEastAsia" w:cs="Arial"/>
          <w:b/>
          <w:lang w:eastAsia="zh-CN"/>
        </w:rPr>
        <w:t>:</w:t>
      </w:r>
      <w:r w:rsidR="00D5180C">
        <w:rPr>
          <w:rFonts w:eastAsiaTheme="minorEastAsia" w:cs="Arial"/>
          <w:b/>
          <w:lang w:eastAsia="zh-CN"/>
        </w:rPr>
        <w:t xml:space="preserve"> In NTN, </w:t>
      </w:r>
      <w:r w:rsidR="003D5B24">
        <w:rPr>
          <w:rFonts w:eastAsiaTheme="minorEastAsia" w:cs="Arial"/>
          <w:b/>
          <w:lang w:eastAsia="zh-CN"/>
        </w:rPr>
        <w:t>only with</w:t>
      </w:r>
      <w:r w:rsidR="007D7CFD">
        <w:rPr>
          <w:rFonts w:eastAsiaTheme="minorEastAsia" w:cs="Arial"/>
          <w:b/>
          <w:lang w:eastAsia="zh-CN"/>
        </w:rPr>
        <w:t xml:space="preserve"> S </w:t>
      </w:r>
      <w:r w:rsidR="007D7CFD" w:rsidRPr="007D7CFD">
        <w:rPr>
          <w:rFonts w:eastAsiaTheme="minorEastAsia" w:cs="Arial"/>
          <w:b/>
          <w:lang w:eastAsia="zh-CN"/>
        </w:rPr>
        <w:t>criterion</w:t>
      </w:r>
      <w:r w:rsidR="007D7CFD">
        <w:rPr>
          <w:rFonts w:eastAsiaTheme="minorEastAsia" w:cs="Arial"/>
          <w:b/>
          <w:lang w:eastAsia="zh-CN"/>
        </w:rPr>
        <w:t xml:space="preserve"> for cell selection </w:t>
      </w:r>
      <w:r w:rsidR="001D1802" w:rsidRPr="001D1802">
        <w:rPr>
          <w:rFonts w:eastAsiaTheme="minorEastAsia" w:cs="Arial"/>
          <w:b/>
          <w:lang w:eastAsia="zh-CN"/>
        </w:rPr>
        <w:t>may not help the UE to choose a better cell to camp on</w:t>
      </w:r>
      <w:r w:rsidR="001D1802">
        <w:rPr>
          <w:rFonts w:eastAsiaTheme="minorEastAsia" w:cs="Arial"/>
          <w:b/>
          <w:lang w:eastAsia="zh-CN"/>
        </w:rPr>
        <w:t>.</w:t>
      </w:r>
    </w:p>
    <w:p w:rsidR="00BD2A73" w:rsidRPr="0053627A" w:rsidRDefault="005E378A" w:rsidP="009C34C7">
      <w:pPr>
        <w:pStyle w:val="B1"/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5E378A">
        <w:rPr>
          <w:rFonts w:eastAsia="Malgun Gothic"/>
          <w:bCs/>
          <w:lang w:eastAsia="ko-KR"/>
        </w:rPr>
        <w:t xml:space="preserve">Unlike terrestrial networks, </w:t>
      </w:r>
      <w:r>
        <w:rPr>
          <w:rFonts w:eastAsia="Malgun Gothic"/>
          <w:bCs/>
          <w:lang w:eastAsia="ko-KR"/>
        </w:rPr>
        <w:t>in NTN</w:t>
      </w:r>
      <w:r w:rsidRPr="005E378A">
        <w:rPr>
          <w:rFonts w:eastAsia="Malgun Gothic"/>
          <w:bCs/>
          <w:lang w:eastAsia="ko-KR"/>
        </w:rPr>
        <w:t>, especially LEO</w:t>
      </w:r>
      <w:r w:rsidR="0010042E">
        <w:rPr>
          <w:rFonts w:eastAsia="Malgun Gothic"/>
          <w:bCs/>
          <w:lang w:eastAsia="ko-KR"/>
        </w:rPr>
        <w:t xml:space="preserve"> scenarios</w:t>
      </w:r>
      <w:r w:rsidRPr="005E378A">
        <w:rPr>
          <w:rFonts w:eastAsia="Malgun Gothic"/>
          <w:bCs/>
          <w:lang w:eastAsia="ko-KR"/>
        </w:rPr>
        <w:t xml:space="preserve">, </w:t>
      </w:r>
      <w:r>
        <w:rPr>
          <w:rFonts w:eastAsia="Malgun Gothic"/>
          <w:bCs/>
          <w:lang w:eastAsia="ko-KR"/>
        </w:rPr>
        <w:t>the speed of satellite is</w:t>
      </w:r>
      <w:r w:rsidRPr="005E378A">
        <w:rPr>
          <w:rFonts w:eastAsia="Malgun Gothic"/>
          <w:bCs/>
          <w:lang w:eastAsia="ko-KR"/>
        </w:rPr>
        <w:t xml:space="preserve"> approximately 7.56km per second </w:t>
      </w:r>
      <w:r>
        <w:rPr>
          <w:rFonts w:eastAsia="Malgun Gothic"/>
          <w:bCs/>
          <w:lang w:eastAsia="ko-KR"/>
        </w:rPr>
        <w:t xml:space="preserve">which is too much fast </w:t>
      </w:r>
      <w:r w:rsidR="0092319D">
        <w:rPr>
          <w:rFonts w:eastAsia="Malgun Gothic"/>
          <w:bCs/>
          <w:lang w:eastAsia="ko-KR"/>
        </w:rPr>
        <w:t>and may lead</w:t>
      </w:r>
      <w:r>
        <w:rPr>
          <w:rFonts w:eastAsia="Malgun Gothic"/>
          <w:bCs/>
          <w:lang w:eastAsia="ko-KR"/>
        </w:rPr>
        <w:t xml:space="preserve"> to frequent cell </w:t>
      </w:r>
      <w:r w:rsidR="00166742">
        <w:rPr>
          <w:rFonts w:eastAsia="Malgun Gothic"/>
          <w:bCs/>
          <w:lang w:eastAsia="ko-KR"/>
        </w:rPr>
        <w:t>re</w:t>
      </w:r>
      <w:r>
        <w:rPr>
          <w:rFonts w:eastAsia="Malgun Gothic"/>
          <w:bCs/>
          <w:lang w:eastAsia="ko-KR"/>
        </w:rPr>
        <w:t>selection i</w:t>
      </w:r>
      <w:r w:rsidRPr="005E378A">
        <w:rPr>
          <w:rFonts w:eastAsia="Malgun Gothic"/>
          <w:bCs/>
          <w:lang w:eastAsia="ko-KR"/>
        </w:rPr>
        <w:t>nevitably</w:t>
      </w:r>
      <w:r w:rsidR="007430A1">
        <w:rPr>
          <w:rFonts w:eastAsia="Malgun Gothic"/>
          <w:bCs/>
          <w:lang w:eastAsia="ko-KR"/>
        </w:rPr>
        <w:t>.</w:t>
      </w:r>
      <w:r w:rsidRPr="005E378A">
        <w:rPr>
          <w:rFonts w:eastAsia="Malgun Gothic"/>
          <w:bCs/>
          <w:lang w:eastAsia="ko-KR"/>
        </w:rPr>
        <w:t xml:space="preserve"> </w:t>
      </w:r>
      <w:bookmarkStart w:id="2" w:name="_Hlk32335261"/>
      <w:r w:rsidR="00C37997">
        <w:rPr>
          <w:rFonts w:eastAsia="Malgun Gothic"/>
          <w:bCs/>
          <w:lang w:eastAsia="ko-KR"/>
        </w:rPr>
        <w:t>Therefore, frequent intra-frequency or inter-frequency measurement</w:t>
      </w:r>
      <w:r w:rsidR="00F357C1">
        <w:rPr>
          <w:rFonts w:eastAsia="Malgun Gothic"/>
          <w:bCs/>
          <w:lang w:eastAsia="ko-KR"/>
        </w:rPr>
        <w:t xml:space="preserve"> is demanded to execute.</w:t>
      </w:r>
    </w:p>
    <w:p w:rsidR="00484E4A" w:rsidRDefault="006748AB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>
        <w:rPr>
          <w:rFonts w:cs="Arial"/>
          <w:b/>
        </w:rPr>
        <w:t>Observation 2</w:t>
      </w:r>
      <w:r w:rsidR="003E3303" w:rsidRPr="003E3303">
        <w:rPr>
          <w:rFonts w:cs="Arial"/>
          <w:b/>
        </w:rPr>
        <w:t>:</w:t>
      </w:r>
      <w:bookmarkEnd w:id="2"/>
      <w:r w:rsidR="00AA5701" w:rsidRPr="00AA5701">
        <w:rPr>
          <w:b/>
          <w:bCs/>
        </w:rPr>
        <w:t xml:space="preserve"> </w:t>
      </w:r>
      <w:r w:rsidR="00EC2C43">
        <w:rPr>
          <w:b/>
          <w:bCs/>
        </w:rPr>
        <w:t xml:space="preserve">For </w:t>
      </w:r>
      <w:r w:rsidR="000413E0" w:rsidRPr="000413E0">
        <w:rPr>
          <w:b/>
          <w:bCs/>
        </w:rPr>
        <w:t>LEO scenarios</w:t>
      </w:r>
      <w:r w:rsidR="000413E0">
        <w:rPr>
          <w:b/>
          <w:bCs/>
        </w:rPr>
        <w:t xml:space="preserve">, </w:t>
      </w:r>
      <w:r w:rsidR="00311804" w:rsidRPr="00311804">
        <w:rPr>
          <w:b/>
          <w:bCs/>
        </w:rPr>
        <w:t>frequent cell reselection</w:t>
      </w:r>
      <w:r w:rsidR="00311804">
        <w:rPr>
          <w:b/>
          <w:bCs/>
        </w:rPr>
        <w:t xml:space="preserve"> with f</w:t>
      </w:r>
      <w:r w:rsidR="00311804" w:rsidRPr="00311804">
        <w:rPr>
          <w:b/>
          <w:bCs/>
        </w:rPr>
        <w:t>requent intra-frequency or inter-frequency measurement</w:t>
      </w:r>
      <w:r w:rsidR="00311804">
        <w:rPr>
          <w:b/>
          <w:bCs/>
        </w:rPr>
        <w:t xml:space="preserve"> may be unavoidable owing</w:t>
      </w:r>
      <w:r w:rsidR="00311804" w:rsidRPr="00311804">
        <w:rPr>
          <w:b/>
          <w:bCs/>
        </w:rPr>
        <w:t xml:space="preserve"> to the high-speed movement of satellites</w:t>
      </w:r>
      <w:r w:rsidR="00311804">
        <w:rPr>
          <w:b/>
          <w:bCs/>
        </w:rPr>
        <w:t>.</w:t>
      </w:r>
    </w:p>
    <w:p w:rsidR="00BF1F26" w:rsidRDefault="0064088E" w:rsidP="009C34C7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Mo</w:t>
      </w:r>
      <w:r>
        <w:rPr>
          <w:rFonts w:eastAsiaTheme="minorEastAsia"/>
          <w:bCs/>
          <w:lang w:eastAsia="zh-CN"/>
        </w:rPr>
        <w:t xml:space="preserve">reover, </w:t>
      </w:r>
      <w:r w:rsidR="002B7B20">
        <w:rPr>
          <w:rFonts w:eastAsiaTheme="minorEastAsia"/>
          <w:bCs/>
          <w:lang w:eastAsia="zh-CN"/>
        </w:rPr>
        <w:t>cell selection priorities</w:t>
      </w:r>
      <w:r w:rsidR="002672B3">
        <w:rPr>
          <w:rFonts w:eastAsiaTheme="minorEastAsia"/>
          <w:bCs/>
          <w:lang w:eastAsia="zh-CN"/>
        </w:rPr>
        <w:t xml:space="preserve"> of different frequencies</w:t>
      </w:r>
      <w:r w:rsidR="002B7B20">
        <w:rPr>
          <w:rFonts w:eastAsiaTheme="minorEastAsia"/>
          <w:bCs/>
          <w:lang w:eastAsia="zh-CN"/>
        </w:rPr>
        <w:t xml:space="preserve"> </w:t>
      </w:r>
      <w:r w:rsidR="008202F9">
        <w:rPr>
          <w:rFonts w:eastAsiaTheme="minorEastAsia"/>
          <w:bCs/>
          <w:lang w:eastAsia="zh-CN"/>
        </w:rPr>
        <w:t>are</w:t>
      </w:r>
      <w:r w:rsidR="002B7B20" w:rsidRPr="002B7B20">
        <w:rPr>
          <w:rFonts w:eastAsiaTheme="minorEastAsia"/>
          <w:bCs/>
          <w:lang w:eastAsia="zh-CN"/>
        </w:rPr>
        <w:t xml:space="preserve"> obtained through the network side</w:t>
      </w:r>
      <w:r w:rsidR="002672B3">
        <w:rPr>
          <w:rFonts w:eastAsiaTheme="minorEastAsia"/>
          <w:bCs/>
          <w:lang w:eastAsia="zh-CN"/>
        </w:rPr>
        <w:t xml:space="preserve">. Common priority </w:t>
      </w:r>
      <w:r w:rsidR="00F26C40" w:rsidRPr="00F26C40">
        <w:rPr>
          <w:rFonts w:eastAsiaTheme="minorEastAsia"/>
          <w:bCs/>
          <w:lang w:eastAsia="zh-CN"/>
        </w:rPr>
        <w:t>and corresponding parameters</w:t>
      </w:r>
      <w:r w:rsidR="00F26C40">
        <w:rPr>
          <w:rFonts w:eastAsiaTheme="minorEastAsia"/>
          <w:bCs/>
          <w:lang w:eastAsia="zh-CN"/>
        </w:rPr>
        <w:t xml:space="preserve"> are</w:t>
      </w:r>
      <w:r w:rsidR="004708E0">
        <w:rPr>
          <w:rFonts w:eastAsiaTheme="minorEastAsia"/>
          <w:bCs/>
          <w:lang w:eastAsia="zh-CN"/>
        </w:rPr>
        <w:t xml:space="preserve"> provided</w:t>
      </w:r>
      <w:r w:rsidR="002672B3" w:rsidRPr="002672B3">
        <w:rPr>
          <w:rFonts w:eastAsiaTheme="minorEastAsia"/>
          <w:bCs/>
          <w:lang w:eastAsia="zh-CN"/>
        </w:rPr>
        <w:t xml:space="preserve"> </w:t>
      </w:r>
      <w:r w:rsidR="004708E0">
        <w:rPr>
          <w:rFonts w:eastAsiaTheme="minorEastAsia"/>
          <w:bCs/>
          <w:lang w:eastAsia="zh-CN"/>
        </w:rPr>
        <w:t>in</w:t>
      </w:r>
      <w:r w:rsidR="002672B3" w:rsidRPr="002672B3">
        <w:rPr>
          <w:rFonts w:eastAsiaTheme="minorEastAsia"/>
          <w:bCs/>
          <w:lang w:eastAsia="zh-CN"/>
        </w:rPr>
        <w:t xml:space="preserve"> </w:t>
      </w:r>
      <w:r w:rsidR="002672B3">
        <w:rPr>
          <w:rFonts w:eastAsiaTheme="minorEastAsia"/>
          <w:bCs/>
          <w:lang w:eastAsia="zh-CN"/>
        </w:rPr>
        <w:t>system information</w:t>
      </w:r>
      <w:r w:rsidR="00E8359F">
        <w:rPr>
          <w:rFonts w:eastAsiaTheme="minorEastAsia"/>
          <w:bCs/>
          <w:lang w:eastAsia="zh-CN"/>
        </w:rPr>
        <w:t>. And</w:t>
      </w:r>
      <w:r w:rsidR="000A5980">
        <w:rPr>
          <w:rFonts w:eastAsiaTheme="minorEastAsia"/>
          <w:bCs/>
          <w:lang w:eastAsia="zh-CN"/>
        </w:rPr>
        <w:t xml:space="preserve"> dedicated priority</w:t>
      </w:r>
      <w:r w:rsidR="00A348CB">
        <w:rPr>
          <w:rFonts w:eastAsiaTheme="minorEastAsia"/>
          <w:bCs/>
          <w:lang w:eastAsia="zh-CN"/>
        </w:rPr>
        <w:t xml:space="preserve"> </w:t>
      </w:r>
      <w:r w:rsidR="00A1606F">
        <w:rPr>
          <w:rFonts w:eastAsiaTheme="minorEastAsia"/>
          <w:bCs/>
          <w:lang w:eastAsia="zh-CN"/>
        </w:rPr>
        <w:t xml:space="preserve">information </w:t>
      </w:r>
      <w:r w:rsidR="00A348CB">
        <w:rPr>
          <w:rFonts w:eastAsiaTheme="minorEastAsia"/>
          <w:bCs/>
          <w:lang w:eastAsia="zh-CN"/>
        </w:rPr>
        <w:t>could be got from the RRC release message.</w:t>
      </w:r>
      <w:r w:rsidR="008130BF">
        <w:rPr>
          <w:rFonts w:eastAsiaTheme="minorEastAsia"/>
          <w:bCs/>
          <w:lang w:eastAsia="zh-CN"/>
        </w:rPr>
        <w:t xml:space="preserve"> </w:t>
      </w:r>
      <w:r w:rsidR="008130BF" w:rsidRPr="008130BF">
        <w:rPr>
          <w:rFonts w:eastAsiaTheme="minorEastAsia"/>
          <w:bCs/>
          <w:lang w:eastAsia="zh-CN"/>
        </w:rPr>
        <w:t xml:space="preserve">Hence </w:t>
      </w:r>
      <w:r w:rsidR="008130BF">
        <w:rPr>
          <w:rFonts w:eastAsiaTheme="minorEastAsia"/>
          <w:bCs/>
          <w:lang w:eastAsia="zh-CN"/>
        </w:rPr>
        <w:t>we</w:t>
      </w:r>
      <w:r w:rsidR="008130BF" w:rsidRPr="008130BF">
        <w:rPr>
          <w:rFonts w:eastAsiaTheme="minorEastAsia"/>
          <w:bCs/>
          <w:lang w:eastAsia="zh-CN"/>
        </w:rPr>
        <w:t xml:space="preserve"> can see that</w:t>
      </w:r>
      <w:r w:rsidR="008130BF">
        <w:rPr>
          <w:rFonts w:eastAsiaTheme="minorEastAsia"/>
          <w:bCs/>
          <w:lang w:eastAsia="zh-CN"/>
        </w:rPr>
        <w:t xml:space="preserve"> </w:t>
      </w:r>
      <w:r w:rsidR="00700909">
        <w:rPr>
          <w:rFonts w:eastAsiaTheme="minorEastAsia"/>
          <w:bCs/>
          <w:lang w:eastAsia="zh-CN"/>
        </w:rPr>
        <w:t xml:space="preserve">cell reselection procedure is </w:t>
      </w:r>
      <w:r w:rsidR="00700909" w:rsidRPr="00700909">
        <w:rPr>
          <w:rFonts w:eastAsiaTheme="minorEastAsia"/>
          <w:bCs/>
          <w:lang w:eastAsia="zh-CN"/>
        </w:rPr>
        <w:t>restricted by the network side</w:t>
      </w:r>
      <w:r w:rsidR="00700909">
        <w:rPr>
          <w:rFonts w:eastAsiaTheme="minorEastAsia"/>
          <w:bCs/>
          <w:lang w:eastAsia="zh-CN"/>
        </w:rPr>
        <w:t>.</w:t>
      </w:r>
      <w:r w:rsidR="00B25168">
        <w:rPr>
          <w:rFonts w:eastAsiaTheme="minorEastAsia"/>
          <w:bCs/>
          <w:lang w:eastAsia="zh-CN"/>
        </w:rPr>
        <w:t xml:space="preserve"> </w:t>
      </w:r>
      <w:r w:rsidR="00EA4859">
        <w:rPr>
          <w:rFonts w:eastAsiaTheme="minorEastAsia"/>
          <w:bCs/>
          <w:lang w:eastAsia="zh-CN"/>
        </w:rPr>
        <w:t xml:space="preserve">Frequent cell reselection </w:t>
      </w:r>
      <w:r w:rsidR="005E448E">
        <w:rPr>
          <w:rFonts w:eastAsiaTheme="minorEastAsia"/>
          <w:bCs/>
          <w:lang w:eastAsia="zh-CN"/>
        </w:rPr>
        <w:t xml:space="preserve">may </w:t>
      </w:r>
      <w:r w:rsidR="005E448E" w:rsidRPr="005E448E">
        <w:rPr>
          <w:rFonts w:eastAsiaTheme="minorEastAsia"/>
          <w:bCs/>
          <w:lang w:eastAsia="zh-CN"/>
        </w:rPr>
        <w:t>increase the network overhead</w:t>
      </w:r>
      <w:r w:rsidR="008A44CC">
        <w:rPr>
          <w:rFonts w:eastAsiaTheme="minorEastAsia"/>
          <w:bCs/>
          <w:lang w:eastAsia="zh-CN"/>
        </w:rPr>
        <w:t>.</w:t>
      </w:r>
      <w:r w:rsidR="005E448E">
        <w:rPr>
          <w:rFonts w:eastAsiaTheme="minorEastAsia"/>
          <w:bCs/>
          <w:lang w:eastAsia="zh-CN"/>
        </w:rPr>
        <w:t xml:space="preserve"> </w:t>
      </w:r>
    </w:p>
    <w:p w:rsidR="0064088E" w:rsidRDefault="00B25168" w:rsidP="009C34C7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3:</w:t>
      </w:r>
      <w:r w:rsidR="002E1F3B">
        <w:rPr>
          <w:rFonts w:eastAsiaTheme="minorEastAsia" w:cs="Arial"/>
          <w:b/>
          <w:lang w:eastAsia="zh-CN"/>
        </w:rPr>
        <w:t xml:space="preserve"> C</w:t>
      </w:r>
      <w:r w:rsidR="002E1F3B" w:rsidRPr="002E1F3B">
        <w:rPr>
          <w:rFonts w:eastAsiaTheme="minorEastAsia" w:cs="Arial"/>
          <w:b/>
          <w:lang w:eastAsia="zh-CN"/>
        </w:rPr>
        <w:t xml:space="preserve">ell reselection procedure is restricted by the network </w:t>
      </w:r>
      <w:r w:rsidR="002E1F3B">
        <w:rPr>
          <w:rFonts w:eastAsiaTheme="minorEastAsia" w:cs="Arial"/>
          <w:b/>
          <w:lang w:eastAsia="zh-CN"/>
        </w:rPr>
        <w:t xml:space="preserve">side through </w:t>
      </w:r>
      <w:r w:rsidR="002E1F3B" w:rsidRPr="002E1F3B">
        <w:rPr>
          <w:rFonts w:eastAsiaTheme="minorEastAsia" w:cs="Arial"/>
          <w:b/>
          <w:lang w:eastAsia="zh-CN"/>
        </w:rPr>
        <w:t>system information</w:t>
      </w:r>
      <w:r w:rsidR="002E1F3B">
        <w:rPr>
          <w:rFonts w:eastAsiaTheme="minorEastAsia" w:cs="Arial"/>
          <w:b/>
          <w:lang w:eastAsia="zh-CN"/>
        </w:rPr>
        <w:t xml:space="preserve"> or RRC release message</w:t>
      </w:r>
      <w:r w:rsidR="002E1F3B" w:rsidRPr="002E1F3B">
        <w:rPr>
          <w:rFonts w:eastAsiaTheme="minorEastAsia" w:cs="Arial"/>
          <w:b/>
          <w:lang w:eastAsia="zh-CN"/>
        </w:rPr>
        <w:t>.</w:t>
      </w:r>
      <w:r w:rsidR="00E07E82">
        <w:rPr>
          <w:rFonts w:eastAsiaTheme="minorEastAsia" w:cs="Arial"/>
          <w:b/>
          <w:lang w:eastAsia="zh-CN"/>
        </w:rPr>
        <w:t xml:space="preserve"> </w:t>
      </w:r>
      <w:r w:rsidR="005E1D86" w:rsidRPr="005E1D86">
        <w:rPr>
          <w:rFonts w:eastAsiaTheme="minorEastAsia" w:cs="Arial"/>
          <w:b/>
          <w:lang w:eastAsia="zh-CN"/>
        </w:rPr>
        <w:t>Frequent cell reselection may increase the network overhead.</w:t>
      </w:r>
    </w:p>
    <w:p w:rsidR="00D70976" w:rsidRDefault="005D29C9" w:rsidP="009C34C7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>
        <w:rPr>
          <w:rFonts w:eastAsiaTheme="minorEastAsia"/>
          <w:bCs/>
          <w:lang w:eastAsia="zh-CN"/>
        </w:rPr>
        <w:t xml:space="preserve">However, </w:t>
      </w:r>
      <w:r w:rsidR="008C1579">
        <w:rPr>
          <w:rFonts w:eastAsiaTheme="minorEastAsia"/>
          <w:bCs/>
          <w:lang w:eastAsia="zh-CN"/>
        </w:rPr>
        <w:t xml:space="preserve">if </w:t>
      </w:r>
      <w:r w:rsidR="00AF4C08">
        <w:rPr>
          <w:rFonts w:eastAsiaTheme="minorEastAsia"/>
          <w:bCs/>
          <w:lang w:eastAsia="zh-CN"/>
        </w:rPr>
        <w:t xml:space="preserve">the </w:t>
      </w:r>
      <w:r w:rsidR="008C1579">
        <w:rPr>
          <w:rFonts w:eastAsiaTheme="minorEastAsia"/>
          <w:bCs/>
          <w:lang w:eastAsia="zh-CN"/>
        </w:rPr>
        <w:t xml:space="preserve">UE location </w:t>
      </w:r>
      <w:r w:rsidR="00AF4C08">
        <w:rPr>
          <w:rFonts w:eastAsiaTheme="minorEastAsia"/>
          <w:bCs/>
          <w:lang w:eastAsia="zh-CN"/>
        </w:rPr>
        <w:t xml:space="preserve">information </w:t>
      </w:r>
      <w:r w:rsidR="008C1579">
        <w:rPr>
          <w:rFonts w:eastAsiaTheme="minorEastAsia"/>
          <w:bCs/>
          <w:lang w:eastAsia="zh-CN"/>
        </w:rPr>
        <w:t xml:space="preserve">and </w:t>
      </w:r>
      <w:r w:rsidR="008C1579" w:rsidRPr="008C1579">
        <w:rPr>
          <w:rFonts w:eastAsiaTheme="minorEastAsia"/>
          <w:bCs/>
          <w:lang w:eastAsia="zh-CN"/>
        </w:rPr>
        <w:t>satellite ephemeris</w:t>
      </w:r>
      <w:r w:rsidR="008C1579">
        <w:rPr>
          <w:rFonts w:eastAsiaTheme="minorEastAsia"/>
          <w:bCs/>
          <w:lang w:eastAsia="zh-CN"/>
        </w:rPr>
        <w:t xml:space="preserve"> are</w:t>
      </w:r>
      <w:r w:rsidR="008C1579" w:rsidRPr="008C1579">
        <w:rPr>
          <w:rFonts w:eastAsiaTheme="minorEastAsia"/>
          <w:bCs/>
          <w:lang w:eastAsia="zh-CN"/>
        </w:rPr>
        <w:t xml:space="preserve"> always available</w:t>
      </w:r>
      <w:r w:rsidR="008C1579">
        <w:rPr>
          <w:rFonts w:eastAsiaTheme="minorEastAsia"/>
          <w:bCs/>
          <w:lang w:eastAsia="zh-CN"/>
        </w:rPr>
        <w:t>, the situation will be different.</w:t>
      </w:r>
      <w:r w:rsidR="00B548CC">
        <w:rPr>
          <w:rFonts w:eastAsiaTheme="minorEastAsia"/>
          <w:bCs/>
          <w:lang w:eastAsia="zh-CN"/>
        </w:rPr>
        <w:t xml:space="preserve"> For cell selection, with </w:t>
      </w:r>
      <w:r w:rsidR="00B548CC" w:rsidRPr="00B548CC">
        <w:rPr>
          <w:rFonts w:eastAsiaTheme="minorEastAsia"/>
          <w:bCs/>
          <w:lang w:eastAsia="zh-CN"/>
        </w:rPr>
        <w:t>the UE location information and satellite ephemeris</w:t>
      </w:r>
      <w:r w:rsidR="00AD0A4E">
        <w:rPr>
          <w:rFonts w:eastAsiaTheme="minorEastAsia"/>
          <w:bCs/>
          <w:lang w:eastAsia="zh-CN"/>
        </w:rPr>
        <w:t xml:space="preserve"> under</w:t>
      </w:r>
      <w:r w:rsidR="00AD0A4E" w:rsidRPr="00AD0A4E">
        <w:t xml:space="preserve"> </w:t>
      </w:r>
      <w:r w:rsidR="00AD0A4E" w:rsidRPr="00AD0A4E">
        <w:rPr>
          <w:rFonts w:eastAsiaTheme="minorEastAsia"/>
          <w:bCs/>
          <w:lang w:eastAsia="zh-CN"/>
        </w:rPr>
        <w:t>the condition of satisfying S criterion,</w:t>
      </w:r>
      <w:r w:rsidR="00B548CC">
        <w:rPr>
          <w:rFonts w:eastAsiaTheme="minorEastAsia"/>
          <w:bCs/>
          <w:lang w:eastAsia="zh-CN"/>
        </w:rPr>
        <w:t xml:space="preserve"> the UE could</w:t>
      </w:r>
      <w:r w:rsidR="00AD0A4E">
        <w:rPr>
          <w:rFonts w:eastAsiaTheme="minorEastAsia"/>
          <w:bCs/>
          <w:lang w:eastAsia="zh-CN"/>
        </w:rPr>
        <w:t xml:space="preserve"> choose a better cell to camp on</w:t>
      </w:r>
      <w:r w:rsidR="00F36967">
        <w:rPr>
          <w:rFonts w:eastAsiaTheme="minorEastAsia"/>
          <w:bCs/>
          <w:lang w:eastAsia="zh-CN"/>
        </w:rPr>
        <w:t>.</w:t>
      </w:r>
      <w:r w:rsidR="003075AC">
        <w:rPr>
          <w:rFonts w:eastAsiaTheme="minorEastAsia"/>
          <w:bCs/>
          <w:lang w:eastAsia="zh-CN"/>
        </w:rPr>
        <w:t xml:space="preserve"> For cell reselection, </w:t>
      </w:r>
      <w:r w:rsidR="006466EA">
        <w:rPr>
          <w:rFonts w:eastAsiaTheme="minorEastAsia"/>
          <w:bCs/>
          <w:lang w:eastAsia="zh-CN"/>
        </w:rPr>
        <w:t>w</w:t>
      </w:r>
      <w:r w:rsidR="006466EA" w:rsidRPr="006466EA">
        <w:rPr>
          <w:rFonts w:eastAsiaTheme="minorEastAsia"/>
          <w:bCs/>
          <w:lang w:eastAsia="zh-CN"/>
        </w:rPr>
        <w:t>ith the UE location information and satellite ephemeris</w:t>
      </w:r>
      <w:r w:rsidR="006466EA">
        <w:rPr>
          <w:rFonts w:eastAsiaTheme="minorEastAsia"/>
          <w:bCs/>
          <w:lang w:eastAsia="zh-CN"/>
        </w:rPr>
        <w:t xml:space="preserve">, UE could </w:t>
      </w:r>
      <w:r w:rsidR="004A3AB9" w:rsidRPr="004A3AB9">
        <w:rPr>
          <w:rFonts w:eastAsiaTheme="minorEastAsia"/>
          <w:bCs/>
          <w:lang w:eastAsia="zh-CN"/>
        </w:rPr>
        <w:t>reduce measurement overhead</w:t>
      </w:r>
      <w:r w:rsidR="004A3AB9">
        <w:rPr>
          <w:rFonts w:eastAsiaTheme="minorEastAsia"/>
          <w:bCs/>
          <w:lang w:eastAsia="zh-CN"/>
        </w:rPr>
        <w:t>, t</w:t>
      </w:r>
      <w:r w:rsidR="004A3AB9" w:rsidRPr="004A3AB9">
        <w:rPr>
          <w:rFonts w:eastAsiaTheme="minorEastAsia"/>
          <w:bCs/>
          <w:lang w:eastAsia="zh-CN"/>
        </w:rPr>
        <w:t xml:space="preserve">hat is, </w:t>
      </w:r>
      <w:r w:rsidR="004A3AB9" w:rsidRPr="006742EE">
        <w:rPr>
          <w:rFonts w:eastAsiaTheme="minorEastAsia"/>
          <w:bCs/>
          <w:lang w:eastAsia="zh-CN"/>
        </w:rPr>
        <w:t>some cells may not need to measure</w:t>
      </w:r>
      <w:r w:rsidR="00E41EA8" w:rsidRPr="006742EE">
        <w:rPr>
          <w:rFonts w:eastAsiaTheme="minorEastAsia"/>
          <w:bCs/>
          <w:lang w:eastAsia="zh-CN"/>
        </w:rPr>
        <w:t>, which is particularly beneficial for LEO scenarios</w:t>
      </w:r>
      <w:r w:rsidR="00702ECC" w:rsidRPr="006742EE">
        <w:rPr>
          <w:rFonts w:eastAsiaTheme="minorEastAsia"/>
          <w:bCs/>
          <w:lang w:eastAsia="zh-CN"/>
        </w:rPr>
        <w:t>.</w:t>
      </w:r>
    </w:p>
    <w:p w:rsidR="004F3080" w:rsidRPr="00EF064E" w:rsidRDefault="004F3080" w:rsidP="00950E93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BD2A73">
        <w:rPr>
          <w:rFonts w:eastAsiaTheme="minorEastAsia" w:cs="Arial"/>
          <w:b/>
          <w:lang w:eastAsia="zh-CN"/>
        </w:rPr>
        <w:lastRenderedPageBreak/>
        <w:t xml:space="preserve">Observation </w:t>
      </w:r>
      <w:r w:rsidR="00B25168">
        <w:rPr>
          <w:rFonts w:eastAsiaTheme="minorEastAsia" w:cs="Arial"/>
          <w:b/>
          <w:lang w:eastAsia="zh-CN"/>
        </w:rPr>
        <w:t>4</w:t>
      </w:r>
      <w:r w:rsidR="00BE7B33">
        <w:rPr>
          <w:rFonts w:eastAsiaTheme="minorEastAsia" w:cs="Arial"/>
          <w:b/>
          <w:lang w:eastAsia="zh-CN"/>
        </w:rPr>
        <w:t>:</w:t>
      </w:r>
      <w:r w:rsidR="00B84A85">
        <w:rPr>
          <w:rFonts w:eastAsiaTheme="minorEastAsia" w:cs="Arial"/>
          <w:b/>
          <w:lang w:eastAsia="zh-CN"/>
        </w:rPr>
        <w:t xml:space="preserve"> For both cell selection and reselection, </w:t>
      </w:r>
      <w:r w:rsidR="00B77229">
        <w:rPr>
          <w:rFonts w:eastAsiaTheme="minorEastAsia" w:cs="Arial"/>
          <w:b/>
          <w:lang w:eastAsia="zh-CN"/>
        </w:rPr>
        <w:t>i</w:t>
      </w:r>
      <w:r w:rsidR="00B77229" w:rsidRPr="00B77229">
        <w:rPr>
          <w:rFonts w:eastAsiaTheme="minorEastAsia" w:cs="Arial"/>
          <w:b/>
          <w:lang w:eastAsia="zh-CN"/>
        </w:rPr>
        <w:t xml:space="preserve">t is very meaningful if </w:t>
      </w:r>
      <w:r w:rsidR="00B77229">
        <w:rPr>
          <w:rFonts w:eastAsiaTheme="minorEastAsia" w:cs="Arial"/>
          <w:b/>
          <w:lang w:eastAsia="zh-CN"/>
        </w:rPr>
        <w:t xml:space="preserve">the UE </w:t>
      </w:r>
      <w:r w:rsidR="00B77229" w:rsidRPr="00B77229">
        <w:rPr>
          <w:rFonts w:eastAsiaTheme="minorEastAsia" w:cs="Arial"/>
          <w:b/>
          <w:lang w:eastAsia="zh-CN"/>
        </w:rPr>
        <w:t>location information and satellite ephemeris are available at any time</w:t>
      </w:r>
      <w:r w:rsidR="00B77229">
        <w:rPr>
          <w:rFonts w:eastAsiaTheme="minorEastAsia" w:cs="Arial"/>
          <w:b/>
          <w:lang w:eastAsia="zh-CN"/>
        </w:rPr>
        <w:t>.</w:t>
      </w:r>
    </w:p>
    <w:p w:rsidR="0060396F" w:rsidRDefault="009D4D0A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bookmarkStart w:id="3" w:name="_Hlk41985036"/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</w:t>
      </w:r>
      <w:r w:rsidR="00810C2F">
        <w:rPr>
          <w:rFonts w:eastAsiaTheme="minorEastAsia" w:cs="Arial"/>
          <w:b/>
          <w:lang w:eastAsia="zh-CN"/>
        </w:rPr>
        <w:t>1</w:t>
      </w:r>
      <w:r>
        <w:rPr>
          <w:rFonts w:eastAsiaTheme="minorEastAsia" w:cs="Arial"/>
          <w:b/>
          <w:lang w:eastAsia="zh-CN"/>
        </w:rPr>
        <w:t>:</w:t>
      </w:r>
      <w:r w:rsidR="00925316">
        <w:rPr>
          <w:rFonts w:eastAsiaTheme="minorEastAsia" w:cs="Arial"/>
          <w:b/>
          <w:lang w:eastAsia="zh-CN"/>
        </w:rPr>
        <w:t xml:space="preserve"> </w:t>
      </w:r>
      <w:r w:rsidR="00A96653">
        <w:rPr>
          <w:rFonts w:eastAsiaTheme="minorEastAsia" w:cs="Arial"/>
          <w:b/>
          <w:lang w:eastAsia="zh-CN"/>
        </w:rPr>
        <w:t xml:space="preserve">For cell selection and reselection, introduction </w:t>
      </w:r>
      <w:r w:rsidR="00A96653" w:rsidRPr="00A96653">
        <w:rPr>
          <w:rFonts w:eastAsiaTheme="minorEastAsia" w:cs="Arial"/>
          <w:b/>
          <w:lang w:eastAsia="zh-CN"/>
        </w:rPr>
        <w:t>UE location information and satellite ephemeris</w:t>
      </w:r>
      <w:r w:rsidR="00A96653">
        <w:rPr>
          <w:rFonts w:eastAsiaTheme="minorEastAsia" w:cs="Arial"/>
          <w:b/>
          <w:lang w:eastAsia="zh-CN"/>
        </w:rPr>
        <w:t xml:space="preserve"> could be </w:t>
      </w:r>
      <w:r w:rsidR="00A96653" w:rsidRPr="00A96653">
        <w:rPr>
          <w:rFonts w:eastAsiaTheme="minorEastAsia" w:cs="Arial"/>
          <w:b/>
          <w:lang w:eastAsia="zh-CN"/>
        </w:rPr>
        <w:t xml:space="preserve">more effective to help </w:t>
      </w:r>
      <w:r w:rsidR="00301612">
        <w:rPr>
          <w:rFonts w:eastAsiaTheme="minorEastAsia" w:cs="Arial"/>
          <w:b/>
          <w:lang w:eastAsia="zh-CN"/>
        </w:rPr>
        <w:t xml:space="preserve">to </w:t>
      </w:r>
      <w:r w:rsidR="00A96653" w:rsidRPr="00A96653">
        <w:rPr>
          <w:rFonts w:eastAsiaTheme="minorEastAsia" w:cs="Arial"/>
          <w:b/>
          <w:lang w:eastAsia="zh-CN"/>
        </w:rPr>
        <w:t>choose suitable</w:t>
      </w:r>
      <w:r w:rsidR="00A96653">
        <w:rPr>
          <w:rFonts w:eastAsiaTheme="minorEastAsia" w:cs="Arial"/>
          <w:b/>
          <w:lang w:eastAsia="zh-CN"/>
        </w:rPr>
        <w:t xml:space="preserve"> cell.</w:t>
      </w:r>
    </w:p>
    <w:p w:rsidR="00F15354" w:rsidRDefault="00D93FE9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D93FE9">
        <w:rPr>
          <w:rFonts w:eastAsiaTheme="minorEastAsia" w:cs="Arial"/>
          <w:lang w:eastAsia="zh-CN"/>
        </w:rPr>
        <w:t xml:space="preserve">Considering that the ephemeris information </w:t>
      </w:r>
      <w:r>
        <w:rPr>
          <w:rFonts w:eastAsiaTheme="minorEastAsia" w:cs="Arial"/>
          <w:lang w:eastAsia="zh-CN"/>
        </w:rPr>
        <w:t xml:space="preserve">size </w:t>
      </w:r>
      <w:r w:rsidR="008F4940">
        <w:rPr>
          <w:rFonts w:eastAsiaTheme="minorEastAsia" w:cs="Arial"/>
          <w:lang w:eastAsia="zh-CN"/>
        </w:rPr>
        <w:t>may be</w:t>
      </w:r>
      <w:r w:rsidRPr="00D93FE9">
        <w:rPr>
          <w:rFonts w:eastAsiaTheme="minorEastAsia" w:cs="Arial"/>
          <w:lang w:eastAsia="zh-CN"/>
        </w:rPr>
        <w:t xml:space="preserve"> too large</w:t>
      </w:r>
      <w:r w:rsidR="00DD7922">
        <w:rPr>
          <w:rFonts w:eastAsiaTheme="minorEastAsia" w:cs="Arial"/>
          <w:lang w:eastAsia="zh-CN"/>
        </w:rPr>
        <w:t xml:space="preserve"> for network with many serving satellites</w:t>
      </w:r>
      <w:r w:rsidR="00F15354">
        <w:rPr>
          <w:rFonts w:eastAsiaTheme="minorEastAsia" w:cs="Arial"/>
          <w:lang w:eastAsia="zh-CN"/>
        </w:rPr>
        <w:t>.</w:t>
      </w:r>
      <w:r w:rsidR="00652338">
        <w:rPr>
          <w:rFonts w:eastAsiaTheme="minorEastAsia" w:cs="Arial"/>
          <w:lang w:eastAsia="zh-CN"/>
        </w:rPr>
        <w:t xml:space="preserve"> </w:t>
      </w:r>
      <w:r w:rsidR="00F15354">
        <w:rPr>
          <w:rFonts w:eastAsiaTheme="minorEastAsia" w:cs="Arial"/>
          <w:lang w:eastAsia="zh-CN"/>
        </w:rPr>
        <w:t>Moreover</w:t>
      </w:r>
      <w:r w:rsidR="00652338">
        <w:rPr>
          <w:rFonts w:eastAsiaTheme="minorEastAsia" w:cs="Arial"/>
          <w:lang w:eastAsia="zh-CN"/>
        </w:rPr>
        <w:t xml:space="preserve">, </w:t>
      </w:r>
      <w:r w:rsidR="00DA7CF5">
        <w:rPr>
          <w:rFonts w:eastAsiaTheme="minorEastAsia" w:cs="Arial"/>
          <w:lang w:eastAsia="zh-CN"/>
        </w:rPr>
        <w:t xml:space="preserve">the </w:t>
      </w:r>
      <w:r w:rsidR="00DA7CF5" w:rsidRPr="00DA7CF5">
        <w:rPr>
          <w:rFonts w:eastAsiaTheme="minorEastAsia" w:cs="Arial"/>
          <w:lang w:eastAsia="zh-CN"/>
        </w:rPr>
        <w:t xml:space="preserve">capacity </w:t>
      </w:r>
      <w:r w:rsidR="00DA7CF5">
        <w:rPr>
          <w:rFonts w:eastAsiaTheme="minorEastAsia" w:cs="Arial"/>
          <w:lang w:eastAsia="zh-CN"/>
        </w:rPr>
        <w:t xml:space="preserve">of UE </w:t>
      </w:r>
      <w:r w:rsidR="00DA7CF5" w:rsidRPr="00DA7CF5">
        <w:rPr>
          <w:rFonts w:eastAsiaTheme="minorEastAsia" w:cs="Arial"/>
          <w:lang w:eastAsia="zh-CN"/>
        </w:rPr>
        <w:t>uSIM is usually 128kb</w:t>
      </w:r>
      <w:r w:rsidR="001030FB">
        <w:rPr>
          <w:rFonts w:eastAsiaTheme="minorEastAsia" w:cs="Arial"/>
          <w:lang w:eastAsia="zh-CN"/>
        </w:rPr>
        <w:t xml:space="preserve"> which may be not s</w:t>
      </w:r>
      <w:r w:rsidR="001030FB" w:rsidRPr="001030FB">
        <w:rPr>
          <w:rFonts w:eastAsiaTheme="minorEastAsia" w:cs="Arial"/>
          <w:lang w:eastAsia="zh-CN"/>
        </w:rPr>
        <w:t>ufficient</w:t>
      </w:r>
      <w:r w:rsidR="00B52E8D">
        <w:rPr>
          <w:rFonts w:eastAsiaTheme="minorEastAsia" w:cs="Arial"/>
          <w:lang w:eastAsia="zh-CN"/>
        </w:rPr>
        <w:t xml:space="preserve"> for the </w:t>
      </w:r>
      <w:r w:rsidR="00B52E8D" w:rsidRPr="00B52E8D">
        <w:rPr>
          <w:rFonts w:eastAsiaTheme="minorEastAsia" w:cs="Arial"/>
          <w:lang w:eastAsia="zh-CN"/>
        </w:rPr>
        <w:t>pre-provisioning</w:t>
      </w:r>
      <w:r w:rsidR="002378F5" w:rsidRPr="002378F5">
        <w:t xml:space="preserve"> </w:t>
      </w:r>
      <w:r w:rsidR="002378F5" w:rsidRPr="002378F5">
        <w:rPr>
          <w:rFonts w:eastAsiaTheme="minorEastAsia" w:cs="Arial"/>
          <w:lang w:eastAsia="zh-CN"/>
        </w:rPr>
        <w:t>solution</w:t>
      </w:r>
      <w:r w:rsidR="002378F5">
        <w:rPr>
          <w:rFonts w:eastAsiaTheme="minorEastAsia" w:cs="Arial"/>
          <w:lang w:eastAsia="zh-CN"/>
        </w:rPr>
        <w:t>.</w:t>
      </w:r>
      <w:r w:rsidR="008408E9">
        <w:rPr>
          <w:rFonts w:eastAsiaTheme="minorEastAsia" w:cs="Arial"/>
          <w:lang w:eastAsia="zh-CN"/>
        </w:rPr>
        <w:t xml:space="preserve"> </w:t>
      </w:r>
      <w:r w:rsidR="00F15354">
        <w:rPr>
          <w:rFonts w:eastAsiaTheme="minorEastAsia" w:cs="Arial"/>
          <w:lang w:eastAsia="zh-CN"/>
        </w:rPr>
        <w:t xml:space="preserve">Therefore, </w:t>
      </w:r>
      <w:r w:rsidR="00F15354" w:rsidRPr="00F15354">
        <w:rPr>
          <w:rFonts w:eastAsiaTheme="minorEastAsia" w:cs="Arial"/>
          <w:lang w:eastAsia="zh-CN"/>
        </w:rPr>
        <w:t>a method should be designed that can provide valid ephemeris information without excessive size.</w:t>
      </w:r>
    </w:p>
    <w:p w:rsidR="006C75A3" w:rsidRPr="006C75A3" w:rsidRDefault="00E20116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>roposal 2:</w:t>
      </w:r>
      <w:r w:rsidR="008A54DB">
        <w:rPr>
          <w:rFonts w:eastAsiaTheme="minorEastAsia" w:cs="Arial"/>
          <w:b/>
          <w:lang w:eastAsia="zh-CN"/>
        </w:rPr>
        <w:t xml:space="preserve"> We suggest that RAN2 </w:t>
      </w:r>
      <w:r w:rsidR="00EB1764" w:rsidRPr="00EB1764">
        <w:rPr>
          <w:rFonts w:eastAsiaTheme="minorEastAsia" w:cs="Arial"/>
          <w:b/>
          <w:lang w:eastAsia="zh-CN"/>
        </w:rPr>
        <w:t>design</w:t>
      </w:r>
      <w:r w:rsidR="00EB1764">
        <w:rPr>
          <w:rFonts w:eastAsiaTheme="minorEastAsia" w:cs="Arial"/>
          <w:b/>
          <w:lang w:eastAsia="zh-CN"/>
        </w:rPr>
        <w:t xml:space="preserve"> a solution </w:t>
      </w:r>
      <w:r w:rsidR="00EB1764" w:rsidRPr="00EB1764">
        <w:rPr>
          <w:rFonts w:eastAsiaTheme="minorEastAsia" w:cs="Arial"/>
          <w:b/>
          <w:lang w:eastAsia="zh-CN"/>
        </w:rPr>
        <w:t>that can provide valid ephemeris information without excessive size.</w:t>
      </w:r>
    </w:p>
    <w:bookmarkEnd w:id="3"/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:rsidR="005D7501" w:rsidRPr="006742EE" w:rsidRDefault="002056EB" w:rsidP="005D7501">
      <w:pPr>
        <w:spacing w:after="0" w:line="360" w:lineRule="auto"/>
        <w:rPr>
          <w:rFonts w:eastAsia="宋体" w:cs="Arial"/>
        </w:rPr>
      </w:pPr>
      <w:r w:rsidRPr="006742EE">
        <w:rPr>
          <w:rFonts w:eastAsia="宋体" w:cs="Arial"/>
        </w:rPr>
        <w:t>Based on the discussion</w:t>
      </w:r>
      <w:r w:rsidR="001A09B0" w:rsidRPr="006742EE">
        <w:rPr>
          <w:rFonts w:eastAsia="宋体" w:cs="Arial"/>
        </w:rPr>
        <w:t>s</w:t>
      </w:r>
      <w:r w:rsidRPr="006742EE">
        <w:rPr>
          <w:rFonts w:eastAsia="宋体" w:cs="Arial"/>
        </w:rPr>
        <w:t xml:space="preserve"> mentioned above, in this contribution we </w:t>
      </w:r>
      <w:r w:rsidR="002D0C7B" w:rsidRPr="006742EE">
        <w:rPr>
          <w:rFonts w:eastAsia="宋体" w:cs="Arial"/>
        </w:rPr>
        <w:t>provide some discussions on the</w:t>
      </w:r>
      <w:r w:rsidR="00FF250D" w:rsidRPr="006742EE">
        <w:rPr>
          <w:rFonts w:eastAsia="宋体" w:cs="Arial"/>
        </w:rPr>
        <w:t xml:space="preserve"> </w:t>
      </w:r>
      <w:r w:rsidR="00BD1EB4" w:rsidRPr="006742EE">
        <w:rPr>
          <w:rFonts w:eastAsia="宋体" w:cs="Arial"/>
        </w:rPr>
        <w:t>simplified HARQ feedback for NTN</w:t>
      </w:r>
      <w:r w:rsidR="00C22D8B" w:rsidRPr="006742EE">
        <w:rPr>
          <w:rFonts w:eastAsia="宋体" w:cs="Arial"/>
        </w:rPr>
        <w:t xml:space="preserve"> </w:t>
      </w:r>
      <w:r w:rsidR="002D0C7B" w:rsidRPr="006742EE">
        <w:rPr>
          <w:rFonts w:eastAsia="宋体" w:cs="Arial"/>
        </w:rPr>
        <w:t xml:space="preserve">and have the following </w:t>
      </w:r>
      <w:r w:rsidR="002A5C73" w:rsidRPr="006742EE">
        <w:rPr>
          <w:rFonts w:eastAsia="宋体" w:cs="Arial"/>
        </w:rPr>
        <w:t xml:space="preserve">observations and </w:t>
      </w:r>
      <w:r w:rsidRPr="006742EE">
        <w:rPr>
          <w:rFonts w:eastAsia="宋体" w:cs="Arial"/>
        </w:rPr>
        <w:t>proposal</w:t>
      </w:r>
      <w:r w:rsidR="002D0C7B" w:rsidRPr="006742EE">
        <w:rPr>
          <w:rFonts w:eastAsia="宋体" w:cs="Arial"/>
        </w:rPr>
        <w:t>s</w:t>
      </w:r>
      <w:r w:rsidRPr="006742EE">
        <w:rPr>
          <w:rFonts w:eastAsia="宋体" w:cs="Arial"/>
        </w:rPr>
        <w:t>:</w:t>
      </w:r>
    </w:p>
    <w:p w:rsidR="005146E1" w:rsidRPr="005146E1" w:rsidRDefault="005146E1" w:rsidP="005146E1">
      <w:pPr>
        <w:spacing w:after="0" w:line="360" w:lineRule="auto"/>
        <w:jc w:val="left"/>
        <w:rPr>
          <w:rFonts w:eastAsiaTheme="minorEastAsia"/>
          <w:bCs/>
        </w:rPr>
      </w:pPr>
      <w:r w:rsidRPr="005146E1">
        <w:rPr>
          <w:rFonts w:eastAsiaTheme="minorEastAsia" w:cs="Arial"/>
          <w:b/>
        </w:rPr>
        <w:t xml:space="preserve">Observation </w:t>
      </w:r>
      <w:r w:rsidRPr="005146E1">
        <w:rPr>
          <w:rFonts w:eastAsiaTheme="minorEastAsia" w:cs="Arial" w:hint="eastAsia"/>
          <w:b/>
        </w:rPr>
        <w:t>1</w:t>
      </w:r>
      <w:r w:rsidRPr="005146E1">
        <w:rPr>
          <w:rFonts w:eastAsiaTheme="minorEastAsia" w:cs="Arial"/>
          <w:b/>
        </w:rPr>
        <w:t>: In NTN, only with S criterion for cell selection may not help the UE to choose a better cell to camp on.</w:t>
      </w:r>
    </w:p>
    <w:p w:rsidR="005146E1" w:rsidRPr="005146E1" w:rsidRDefault="005146E1" w:rsidP="005146E1">
      <w:pPr>
        <w:tabs>
          <w:tab w:val="left" w:pos="1486"/>
        </w:tabs>
        <w:spacing w:after="0" w:line="360" w:lineRule="auto"/>
        <w:jc w:val="left"/>
        <w:rPr>
          <w:rFonts w:cs="Arial"/>
          <w:b/>
          <w:lang w:eastAsia="en-US"/>
        </w:rPr>
      </w:pPr>
      <w:r w:rsidRPr="005146E1">
        <w:rPr>
          <w:rFonts w:cs="Arial"/>
          <w:b/>
          <w:lang w:eastAsia="en-US"/>
        </w:rPr>
        <w:t>Observation 2:</w:t>
      </w:r>
      <w:r w:rsidRPr="005146E1">
        <w:rPr>
          <w:b/>
          <w:bCs/>
          <w:lang w:eastAsia="en-US"/>
        </w:rPr>
        <w:t xml:space="preserve"> For LEO scenarios, frequent cell reselection with frequent intra-frequency or inter-frequency measurement may be unavoidable owing to the high-speed movement of satellites.</w:t>
      </w:r>
    </w:p>
    <w:p w:rsidR="002C1321" w:rsidRDefault="002C1321" w:rsidP="002C1321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3: C</w:t>
      </w:r>
      <w:r w:rsidRPr="002E1F3B">
        <w:rPr>
          <w:rFonts w:eastAsiaTheme="minorEastAsia" w:cs="Arial"/>
          <w:b/>
          <w:lang w:eastAsia="zh-CN"/>
        </w:rPr>
        <w:t xml:space="preserve">ell reselection procedure is restricted by the network </w:t>
      </w:r>
      <w:r>
        <w:rPr>
          <w:rFonts w:eastAsiaTheme="minorEastAsia" w:cs="Arial"/>
          <w:b/>
          <w:lang w:eastAsia="zh-CN"/>
        </w:rPr>
        <w:t xml:space="preserve">side through </w:t>
      </w:r>
      <w:r w:rsidRPr="002E1F3B">
        <w:rPr>
          <w:rFonts w:eastAsiaTheme="minorEastAsia" w:cs="Arial"/>
          <w:b/>
          <w:lang w:eastAsia="zh-CN"/>
        </w:rPr>
        <w:t>system information</w:t>
      </w:r>
      <w:r>
        <w:rPr>
          <w:rFonts w:eastAsiaTheme="minorEastAsia" w:cs="Arial"/>
          <w:b/>
          <w:lang w:eastAsia="zh-CN"/>
        </w:rPr>
        <w:t xml:space="preserve"> or RRC release message</w:t>
      </w:r>
      <w:r w:rsidRPr="002E1F3B">
        <w:rPr>
          <w:rFonts w:eastAsiaTheme="minorEastAsia" w:cs="Arial"/>
          <w:b/>
          <w:lang w:eastAsia="zh-CN"/>
        </w:rPr>
        <w:t>.</w:t>
      </w:r>
      <w:r>
        <w:rPr>
          <w:rFonts w:eastAsiaTheme="minorEastAsia" w:cs="Arial"/>
          <w:b/>
          <w:lang w:eastAsia="zh-CN"/>
        </w:rPr>
        <w:t xml:space="preserve"> </w:t>
      </w:r>
      <w:r w:rsidRPr="005E1D86">
        <w:rPr>
          <w:rFonts w:eastAsiaTheme="minorEastAsia" w:cs="Arial"/>
          <w:b/>
          <w:lang w:eastAsia="zh-CN"/>
        </w:rPr>
        <w:t>Frequent cell reselection may increase the network overhead.</w:t>
      </w:r>
    </w:p>
    <w:p w:rsidR="002C1321" w:rsidRPr="00EF064E" w:rsidRDefault="002C1321" w:rsidP="002C1321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lang w:eastAsia="zh-CN"/>
        </w:rPr>
      </w:pPr>
      <w:r w:rsidRPr="00BD2A7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4: For both cell selection and reselection, i</w:t>
      </w:r>
      <w:r w:rsidRPr="00B77229">
        <w:rPr>
          <w:rFonts w:eastAsiaTheme="minorEastAsia" w:cs="Arial"/>
          <w:b/>
          <w:lang w:eastAsia="zh-CN"/>
        </w:rPr>
        <w:t xml:space="preserve">t is very meaningful if </w:t>
      </w:r>
      <w:r>
        <w:rPr>
          <w:rFonts w:eastAsiaTheme="minorEastAsia" w:cs="Arial"/>
          <w:b/>
          <w:lang w:eastAsia="zh-CN"/>
        </w:rPr>
        <w:t xml:space="preserve">the UE </w:t>
      </w:r>
      <w:r w:rsidRPr="00B77229">
        <w:rPr>
          <w:rFonts w:eastAsiaTheme="minorEastAsia" w:cs="Arial"/>
          <w:b/>
          <w:lang w:eastAsia="zh-CN"/>
        </w:rPr>
        <w:t>location information and satellite ephemeris are available at any time</w:t>
      </w:r>
      <w:r>
        <w:rPr>
          <w:rFonts w:eastAsiaTheme="minorEastAsia" w:cs="Arial"/>
          <w:b/>
          <w:lang w:eastAsia="zh-CN"/>
        </w:rPr>
        <w:t>.</w:t>
      </w:r>
    </w:p>
    <w:p w:rsidR="002C1321" w:rsidRDefault="002C1321" w:rsidP="002C1321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1: For cell selection and reselection, introduction </w:t>
      </w:r>
      <w:r w:rsidRPr="00A96653">
        <w:rPr>
          <w:rFonts w:eastAsiaTheme="minorEastAsia" w:cs="Arial"/>
          <w:b/>
          <w:lang w:eastAsia="zh-CN"/>
        </w:rPr>
        <w:t>UE location information and satellite ephemeris</w:t>
      </w:r>
      <w:r>
        <w:rPr>
          <w:rFonts w:eastAsiaTheme="minorEastAsia" w:cs="Arial"/>
          <w:b/>
          <w:lang w:eastAsia="zh-CN"/>
        </w:rPr>
        <w:t xml:space="preserve"> could be </w:t>
      </w:r>
      <w:r w:rsidRPr="00A96653">
        <w:rPr>
          <w:rFonts w:eastAsiaTheme="minorEastAsia" w:cs="Arial"/>
          <w:b/>
          <w:lang w:eastAsia="zh-CN"/>
        </w:rPr>
        <w:t xml:space="preserve">more effective to help </w:t>
      </w:r>
      <w:r>
        <w:rPr>
          <w:rFonts w:eastAsiaTheme="minorEastAsia" w:cs="Arial"/>
          <w:b/>
          <w:lang w:eastAsia="zh-CN"/>
        </w:rPr>
        <w:t xml:space="preserve">to </w:t>
      </w:r>
      <w:r w:rsidRPr="00A96653">
        <w:rPr>
          <w:rFonts w:eastAsiaTheme="minorEastAsia" w:cs="Arial"/>
          <w:b/>
          <w:lang w:eastAsia="zh-CN"/>
        </w:rPr>
        <w:t>choose suitable</w:t>
      </w:r>
      <w:r>
        <w:rPr>
          <w:rFonts w:eastAsiaTheme="minorEastAsia" w:cs="Arial"/>
          <w:b/>
          <w:lang w:eastAsia="zh-CN"/>
        </w:rPr>
        <w:t xml:space="preserve"> cell.</w:t>
      </w:r>
    </w:p>
    <w:p w:rsidR="00F4174B" w:rsidRPr="006C75A3" w:rsidRDefault="00F4174B" w:rsidP="00F4174B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>
        <w:rPr>
          <w:rFonts w:eastAsiaTheme="minorEastAsia" w:cs="Arial" w:hint="eastAsia"/>
          <w:b/>
          <w:lang w:eastAsia="zh-CN"/>
        </w:rPr>
        <w:t>P</w:t>
      </w:r>
      <w:r>
        <w:rPr>
          <w:rFonts w:eastAsiaTheme="minorEastAsia" w:cs="Arial"/>
          <w:b/>
          <w:lang w:eastAsia="zh-CN"/>
        </w:rPr>
        <w:t xml:space="preserve">roposal 2: We suggest that RAN2 </w:t>
      </w:r>
      <w:r w:rsidRPr="00EB1764">
        <w:rPr>
          <w:rFonts w:eastAsiaTheme="minorEastAsia" w:cs="Arial"/>
          <w:b/>
          <w:lang w:eastAsia="zh-CN"/>
        </w:rPr>
        <w:t>design</w:t>
      </w:r>
      <w:r>
        <w:rPr>
          <w:rFonts w:eastAsiaTheme="minorEastAsia" w:cs="Arial"/>
          <w:b/>
          <w:lang w:eastAsia="zh-CN"/>
        </w:rPr>
        <w:t xml:space="preserve"> a solution </w:t>
      </w:r>
      <w:r w:rsidRPr="00EB1764">
        <w:rPr>
          <w:rFonts w:eastAsiaTheme="minorEastAsia" w:cs="Arial"/>
          <w:b/>
          <w:lang w:eastAsia="zh-CN"/>
        </w:rPr>
        <w:t>that can provide valid ephemeris information without excessive size.</w:t>
      </w:r>
    </w:p>
    <w:p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Reference</w:t>
      </w:r>
    </w:p>
    <w:p w:rsidR="00683124" w:rsidRDefault="00343672" w:rsidP="003B341C">
      <w:pPr>
        <w:pStyle w:val="a8"/>
        <w:numPr>
          <w:ilvl w:val="0"/>
          <w:numId w:val="14"/>
        </w:numPr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4" w:name="_In-sequence_SDU_delivery"/>
      <w:bookmarkEnd w:id="4"/>
      <w:r w:rsidRPr="00343672">
        <w:rPr>
          <w:rFonts w:eastAsia="宋体"/>
        </w:rPr>
        <w:t xml:space="preserve">3GPP </w:t>
      </w:r>
      <w:r w:rsidRPr="006742EE">
        <w:rPr>
          <w:rFonts w:eastAsia="宋体"/>
        </w:rPr>
        <w:t>TR 38.821 V16.0.0</w:t>
      </w:r>
    </w:p>
    <w:p w:rsidR="007A3233" w:rsidRPr="00600C29" w:rsidRDefault="007A3233" w:rsidP="00594911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</w:p>
    <w:sectPr w:rsidR="007A3233" w:rsidRPr="00600C29" w:rsidSect="00E21C92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826" w:rsidRDefault="00133826">
      <w:pPr>
        <w:spacing w:after="0"/>
      </w:pPr>
      <w:r>
        <w:separator/>
      </w:r>
    </w:p>
  </w:endnote>
  <w:endnote w:type="continuationSeparator" w:id="0">
    <w:p w:rsidR="00133826" w:rsidRDefault="00133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FE" w:rsidRDefault="00BA11FE">
    <w:pPr>
      <w:pStyle w:val="ac"/>
      <w:tabs>
        <w:tab w:val="center" w:pos="4820"/>
        <w:tab w:val="right" w:pos="9639"/>
      </w:tabs>
      <w:jc w:val="left"/>
    </w:pPr>
    <w:r>
      <w:tab/>
    </w:r>
    <w:r w:rsidR="00594911">
      <w:rPr>
        <w:rStyle w:val="af1"/>
      </w:rPr>
      <w:fldChar w:fldCharType="begin"/>
    </w:r>
    <w:r>
      <w:rPr>
        <w:rStyle w:val="af1"/>
      </w:rPr>
      <w:instrText xml:space="preserve"> PAGE </w:instrText>
    </w:r>
    <w:r w:rsidR="00594911">
      <w:rPr>
        <w:rStyle w:val="af1"/>
      </w:rPr>
      <w:fldChar w:fldCharType="separate"/>
    </w:r>
    <w:r w:rsidR="00696CAF">
      <w:rPr>
        <w:rStyle w:val="af1"/>
        <w:noProof/>
      </w:rPr>
      <w:t>1</w:t>
    </w:r>
    <w:r w:rsidR="00594911">
      <w:rPr>
        <w:rStyle w:val="af1"/>
      </w:rPr>
      <w:fldChar w:fldCharType="end"/>
    </w:r>
    <w:r>
      <w:rPr>
        <w:rStyle w:val="af1"/>
      </w:rPr>
      <w:t>/</w:t>
    </w:r>
    <w:r w:rsidR="00594911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594911">
      <w:rPr>
        <w:rStyle w:val="af1"/>
      </w:rPr>
      <w:fldChar w:fldCharType="separate"/>
    </w:r>
    <w:r w:rsidR="00696CAF">
      <w:rPr>
        <w:rStyle w:val="af1"/>
        <w:noProof/>
      </w:rPr>
      <w:t>2</w:t>
    </w:r>
    <w:r w:rsidR="00594911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826" w:rsidRDefault="00133826">
      <w:pPr>
        <w:spacing w:after="0"/>
      </w:pPr>
      <w:r>
        <w:separator/>
      </w:r>
    </w:p>
  </w:footnote>
  <w:footnote w:type="continuationSeparator" w:id="0">
    <w:p w:rsidR="00133826" w:rsidRDefault="001338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1FE" w:rsidRDefault="00BA11FE">
    <w:r>
      <w:t xml:space="preserve">Page </w:t>
    </w:r>
    <w:r w:rsidR="00594911">
      <w:fldChar w:fldCharType="begin"/>
    </w:r>
    <w:r>
      <w:instrText>PAGE</w:instrText>
    </w:r>
    <w:r w:rsidR="00594911">
      <w:fldChar w:fldCharType="separate"/>
    </w:r>
    <w:r>
      <w:t>4</w:t>
    </w:r>
    <w:r w:rsidR="0059491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517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912"/>
    <w:rsid w:val="00035D7D"/>
    <w:rsid w:val="00036BA1"/>
    <w:rsid w:val="00037966"/>
    <w:rsid w:val="000413E0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487"/>
    <w:rsid w:val="00075A05"/>
    <w:rsid w:val="00077E5F"/>
    <w:rsid w:val="0008036A"/>
    <w:rsid w:val="00081AE6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77A"/>
    <w:rsid w:val="000A5821"/>
    <w:rsid w:val="000A5980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3BE9"/>
    <w:rsid w:val="000F3F6C"/>
    <w:rsid w:val="000F4F9E"/>
    <w:rsid w:val="000F53E5"/>
    <w:rsid w:val="000F5687"/>
    <w:rsid w:val="000F6DF3"/>
    <w:rsid w:val="0010042E"/>
    <w:rsid w:val="001005FF"/>
    <w:rsid w:val="00100B00"/>
    <w:rsid w:val="00102312"/>
    <w:rsid w:val="001030FB"/>
    <w:rsid w:val="00103841"/>
    <w:rsid w:val="00104A02"/>
    <w:rsid w:val="00104AA5"/>
    <w:rsid w:val="00105E96"/>
    <w:rsid w:val="001062FB"/>
    <w:rsid w:val="001063E6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5AEE"/>
    <w:rsid w:val="00126B4A"/>
    <w:rsid w:val="00132FD0"/>
    <w:rsid w:val="00133826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6742"/>
    <w:rsid w:val="00166F02"/>
    <w:rsid w:val="0017105C"/>
    <w:rsid w:val="001710F5"/>
    <w:rsid w:val="001727B5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8EB"/>
    <w:rsid w:val="00185A04"/>
    <w:rsid w:val="00190AC1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7B45"/>
    <w:rsid w:val="001C13BD"/>
    <w:rsid w:val="001C1CE5"/>
    <w:rsid w:val="001C2CE1"/>
    <w:rsid w:val="001C3D2A"/>
    <w:rsid w:val="001C7A37"/>
    <w:rsid w:val="001D05CD"/>
    <w:rsid w:val="001D092D"/>
    <w:rsid w:val="001D0B8E"/>
    <w:rsid w:val="001D1802"/>
    <w:rsid w:val="001D2628"/>
    <w:rsid w:val="001D2A95"/>
    <w:rsid w:val="001D2D6E"/>
    <w:rsid w:val="001D37C4"/>
    <w:rsid w:val="001D4779"/>
    <w:rsid w:val="001D48B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C95"/>
    <w:rsid w:val="001E7AED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378F5"/>
    <w:rsid w:val="002403E8"/>
    <w:rsid w:val="0024155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6492"/>
    <w:rsid w:val="00257543"/>
    <w:rsid w:val="0025797A"/>
    <w:rsid w:val="00261062"/>
    <w:rsid w:val="002617E7"/>
    <w:rsid w:val="0026254C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2CCE"/>
    <w:rsid w:val="00283E47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6101"/>
    <w:rsid w:val="002B6E2B"/>
    <w:rsid w:val="002B750B"/>
    <w:rsid w:val="002B7B20"/>
    <w:rsid w:val="002C1321"/>
    <w:rsid w:val="002C280C"/>
    <w:rsid w:val="002C41E6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71DE"/>
    <w:rsid w:val="002D7637"/>
    <w:rsid w:val="002E11A6"/>
    <w:rsid w:val="002E17F2"/>
    <w:rsid w:val="002E1F3B"/>
    <w:rsid w:val="002E3735"/>
    <w:rsid w:val="002E3EA2"/>
    <w:rsid w:val="002E7CAE"/>
    <w:rsid w:val="002F2533"/>
    <w:rsid w:val="002F2674"/>
    <w:rsid w:val="002F2771"/>
    <w:rsid w:val="002F37A9"/>
    <w:rsid w:val="002F44AC"/>
    <w:rsid w:val="002F4866"/>
    <w:rsid w:val="002F5789"/>
    <w:rsid w:val="002F6C2F"/>
    <w:rsid w:val="00301612"/>
    <w:rsid w:val="00301CE6"/>
    <w:rsid w:val="0030256B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702"/>
    <w:rsid w:val="00311804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439C"/>
    <w:rsid w:val="00366AD5"/>
    <w:rsid w:val="00370E47"/>
    <w:rsid w:val="00371118"/>
    <w:rsid w:val="00371751"/>
    <w:rsid w:val="003742AC"/>
    <w:rsid w:val="00377CE1"/>
    <w:rsid w:val="003814F6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5CB6"/>
    <w:rsid w:val="003A0D9B"/>
    <w:rsid w:val="003A2223"/>
    <w:rsid w:val="003A26EB"/>
    <w:rsid w:val="003A2A0F"/>
    <w:rsid w:val="003A38BD"/>
    <w:rsid w:val="003A45A1"/>
    <w:rsid w:val="003A5B0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014"/>
    <w:rsid w:val="003D3C45"/>
    <w:rsid w:val="003D5B1F"/>
    <w:rsid w:val="003D5B24"/>
    <w:rsid w:val="003D684E"/>
    <w:rsid w:val="003D72A8"/>
    <w:rsid w:val="003E15FA"/>
    <w:rsid w:val="003E3303"/>
    <w:rsid w:val="003E55E4"/>
    <w:rsid w:val="003E5EB9"/>
    <w:rsid w:val="003E74E3"/>
    <w:rsid w:val="003F05C7"/>
    <w:rsid w:val="003F2CD4"/>
    <w:rsid w:val="003F2F6E"/>
    <w:rsid w:val="003F5180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2BC"/>
    <w:rsid w:val="004170A7"/>
    <w:rsid w:val="004201BF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6259C"/>
    <w:rsid w:val="004669E2"/>
    <w:rsid w:val="004679C1"/>
    <w:rsid w:val="004708E0"/>
    <w:rsid w:val="00470C31"/>
    <w:rsid w:val="0047201B"/>
    <w:rsid w:val="004727FA"/>
    <w:rsid w:val="004734D0"/>
    <w:rsid w:val="00473510"/>
    <w:rsid w:val="0047374F"/>
    <w:rsid w:val="004741F8"/>
    <w:rsid w:val="0047435A"/>
    <w:rsid w:val="0047556B"/>
    <w:rsid w:val="00477768"/>
    <w:rsid w:val="004822CE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A65"/>
    <w:rsid w:val="004A2B94"/>
    <w:rsid w:val="004A3AB9"/>
    <w:rsid w:val="004A655D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3080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3B6"/>
    <w:rsid w:val="005146E1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C62"/>
    <w:rsid w:val="00544E2D"/>
    <w:rsid w:val="005455E8"/>
    <w:rsid w:val="00546970"/>
    <w:rsid w:val="00552C30"/>
    <w:rsid w:val="00553B15"/>
    <w:rsid w:val="00554E19"/>
    <w:rsid w:val="00556337"/>
    <w:rsid w:val="005567D1"/>
    <w:rsid w:val="0056121F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4911"/>
    <w:rsid w:val="005951F0"/>
    <w:rsid w:val="00595DCA"/>
    <w:rsid w:val="00596897"/>
    <w:rsid w:val="00597455"/>
    <w:rsid w:val="0059779B"/>
    <w:rsid w:val="005A1C1C"/>
    <w:rsid w:val="005A209A"/>
    <w:rsid w:val="005A2E68"/>
    <w:rsid w:val="005A662D"/>
    <w:rsid w:val="005A6953"/>
    <w:rsid w:val="005B1603"/>
    <w:rsid w:val="005B35D7"/>
    <w:rsid w:val="005B392A"/>
    <w:rsid w:val="005B39C6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29C9"/>
    <w:rsid w:val="005D3FDD"/>
    <w:rsid w:val="005D5136"/>
    <w:rsid w:val="005D7501"/>
    <w:rsid w:val="005D77AF"/>
    <w:rsid w:val="005E03C7"/>
    <w:rsid w:val="005E1D86"/>
    <w:rsid w:val="005E2399"/>
    <w:rsid w:val="005E378A"/>
    <w:rsid w:val="005E385F"/>
    <w:rsid w:val="005E448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92A96"/>
    <w:rsid w:val="00695FC2"/>
    <w:rsid w:val="00696949"/>
    <w:rsid w:val="00696CAF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5A3"/>
    <w:rsid w:val="006C7A66"/>
    <w:rsid w:val="006C7ACB"/>
    <w:rsid w:val="006D08FA"/>
    <w:rsid w:val="006D0A8B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2C4"/>
    <w:rsid w:val="00700909"/>
    <w:rsid w:val="00700965"/>
    <w:rsid w:val="00700EF5"/>
    <w:rsid w:val="00701692"/>
    <w:rsid w:val="00702ECC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0A1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701A"/>
    <w:rsid w:val="007571E1"/>
    <w:rsid w:val="00757BDE"/>
    <w:rsid w:val="00760487"/>
    <w:rsid w:val="007604B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6D45"/>
    <w:rsid w:val="007B1AA8"/>
    <w:rsid w:val="007B3D2D"/>
    <w:rsid w:val="007B50AE"/>
    <w:rsid w:val="007B51DF"/>
    <w:rsid w:val="007B6564"/>
    <w:rsid w:val="007B73FE"/>
    <w:rsid w:val="007B74EF"/>
    <w:rsid w:val="007C01E4"/>
    <w:rsid w:val="007C03A8"/>
    <w:rsid w:val="007C05DD"/>
    <w:rsid w:val="007C090F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D7CFD"/>
    <w:rsid w:val="007E04A4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605F"/>
    <w:rsid w:val="0080628D"/>
    <w:rsid w:val="00807786"/>
    <w:rsid w:val="00810C2F"/>
    <w:rsid w:val="00811FCB"/>
    <w:rsid w:val="008130BF"/>
    <w:rsid w:val="008158D6"/>
    <w:rsid w:val="008160A3"/>
    <w:rsid w:val="0081672D"/>
    <w:rsid w:val="00817196"/>
    <w:rsid w:val="00817C14"/>
    <w:rsid w:val="008202F9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BC9"/>
    <w:rsid w:val="00836426"/>
    <w:rsid w:val="00836E13"/>
    <w:rsid w:val="008376AC"/>
    <w:rsid w:val="008408E9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391E"/>
    <w:rsid w:val="00894048"/>
    <w:rsid w:val="00894A88"/>
    <w:rsid w:val="00895386"/>
    <w:rsid w:val="008963EF"/>
    <w:rsid w:val="008A0CFE"/>
    <w:rsid w:val="008A198A"/>
    <w:rsid w:val="008A21FF"/>
    <w:rsid w:val="008A2342"/>
    <w:rsid w:val="008A2CE2"/>
    <w:rsid w:val="008A30AC"/>
    <w:rsid w:val="008A3AFC"/>
    <w:rsid w:val="008A44B8"/>
    <w:rsid w:val="008A44CC"/>
    <w:rsid w:val="008A51A8"/>
    <w:rsid w:val="008A54C7"/>
    <w:rsid w:val="008A54DB"/>
    <w:rsid w:val="008A54F8"/>
    <w:rsid w:val="008A6301"/>
    <w:rsid w:val="008A77D8"/>
    <w:rsid w:val="008A79F4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1579"/>
    <w:rsid w:val="008C2017"/>
    <w:rsid w:val="008C3DAA"/>
    <w:rsid w:val="008C4958"/>
    <w:rsid w:val="008C4BAA"/>
    <w:rsid w:val="008C596B"/>
    <w:rsid w:val="008C6AE8"/>
    <w:rsid w:val="008C6FAB"/>
    <w:rsid w:val="008C7573"/>
    <w:rsid w:val="008D12A8"/>
    <w:rsid w:val="008D1656"/>
    <w:rsid w:val="008D34F1"/>
    <w:rsid w:val="008D3592"/>
    <w:rsid w:val="008D39D8"/>
    <w:rsid w:val="008D476E"/>
    <w:rsid w:val="008D5D15"/>
    <w:rsid w:val="008D6D1A"/>
    <w:rsid w:val="008E060E"/>
    <w:rsid w:val="008E065E"/>
    <w:rsid w:val="008E0927"/>
    <w:rsid w:val="008E16B2"/>
    <w:rsid w:val="008E1909"/>
    <w:rsid w:val="008E2F69"/>
    <w:rsid w:val="008E4734"/>
    <w:rsid w:val="008E4B84"/>
    <w:rsid w:val="008E4CF6"/>
    <w:rsid w:val="008F0102"/>
    <w:rsid w:val="008F1EAB"/>
    <w:rsid w:val="008F33DC"/>
    <w:rsid w:val="008F477F"/>
    <w:rsid w:val="008F4940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0E93"/>
    <w:rsid w:val="0095314B"/>
    <w:rsid w:val="00953920"/>
    <w:rsid w:val="00953D47"/>
    <w:rsid w:val="0095681E"/>
    <w:rsid w:val="009572D4"/>
    <w:rsid w:val="00961285"/>
    <w:rsid w:val="00961746"/>
    <w:rsid w:val="00961819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543C"/>
    <w:rsid w:val="0097603D"/>
    <w:rsid w:val="00976137"/>
    <w:rsid w:val="00976949"/>
    <w:rsid w:val="0097748F"/>
    <w:rsid w:val="00980477"/>
    <w:rsid w:val="00981005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BF3"/>
    <w:rsid w:val="009C7133"/>
    <w:rsid w:val="009C7278"/>
    <w:rsid w:val="009C7E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0E6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606F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48CB"/>
    <w:rsid w:val="00A352D4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6653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9F2"/>
    <w:rsid w:val="00AC5A10"/>
    <w:rsid w:val="00AC6043"/>
    <w:rsid w:val="00AD0A4E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4C08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7FA"/>
    <w:rsid w:val="00B157F9"/>
    <w:rsid w:val="00B20256"/>
    <w:rsid w:val="00B20D09"/>
    <w:rsid w:val="00B25168"/>
    <w:rsid w:val="00B2544D"/>
    <w:rsid w:val="00B2763F"/>
    <w:rsid w:val="00B27AAC"/>
    <w:rsid w:val="00B30929"/>
    <w:rsid w:val="00B32311"/>
    <w:rsid w:val="00B33ACB"/>
    <w:rsid w:val="00B34030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71C"/>
    <w:rsid w:val="00B47B26"/>
    <w:rsid w:val="00B47FE5"/>
    <w:rsid w:val="00B500A1"/>
    <w:rsid w:val="00B50C00"/>
    <w:rsid w:val="00B51299"/>
    <w:rsid w:val="00B51C08"/>
    <w:rsid w:val="00B52E8D"/>
    <w:rsid w:val="00B548CC"/>
    <w:rsid w:val="00B55B9D"/>
    <w:rsid w:val="00B60042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4A85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336"/>
    <w:rsid w:val="00BC57D4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7406"/>
    <w:rsid w:val="00BE7603"/>
    <w:rsid w:val="00BE7B33"/>
    <w:rsid w:val="00BF1662"/>
    <w:rsid w:val="00BF1F26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37997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E3B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527"/>
    <w:rsid w:val="00CC7B45"/>
    <w:rsid w:val="00CD0C13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5177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50109"/>
    <w:rsid w:val="00D50F97"/>
    <w:rsid w:val="00D5180C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E74"/>
    <w:rsid w:val="00D93F33"/>
    <w:rsid w:val="00D93FE9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A6985"/>
    <w:rsid w:val="00DA7CF5"/>
    <w:rsid w:val="00DB0A9F"/>
    <w:rsid w:val="00DB0BB5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D14BA"/>
    <w:rsid w:val="00DD42C4"/>
    <w:rsid w:val="00DD4B15"/>
    <w:rsid w:val="00DD59A9"/>
    <w:rsid w:val="00DD7922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6874"/>
    <w:rsid w:val="00DF7C58"/>
    <w:rsid w:val="00E0382B"/>
    <w:rsid w:val="00E0494D"/>
    <w:rsid w:val="00E04B85"/>
    <w:rsid w:val="00E076D6"/>
    <w:rsid w:val="00E07E82"/>
    <w:rsid w:val="00E110E7"/>
    <w:rsid w:val="00E11B20"/>
    <w:rsid w:val="00E14D40"/>
    <w:rsid w:val="00E1605C"/>
    <w:rsid w:val="00E17FA2"/>
    <w:rsid w:val="00E20116"/>
    <w:rsid w:val="00E21C92"/>
    <w:rsid w:val="00E22330"/>
    <w:rsid w:val="00E22969"/>
    <w:rsid w:val="00E238EA"/>
    <w:rsid w:val="00E23BDC"/>
    <w:rsid w:val="00E2617B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59F"/>
    <w:rsid w:val="00E83AA9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F67"/>
    <w:rsid w:val="00EA2424"/>
    <w:rsid w:val="00EA3531"/>
    <w:rsid w:val="00EA4518"/>
    <w:rsid w:val="00EA4859"/>
    <w:rsid w:val="00EA7881"/>
    <w:rsid w:val="00EA7A41"/>
    <w:rsid w:val="00EB077B"/>
    <w:rsid w:val="00EB1764"/>
    <w:rsid w:val="00EB4EA2"/>
    <w:rsid w:val="00EB546C"/>
    <w:rsid w:val="00EC06C7"/>
    <w:rsid w:val="00EC27C6"/>
    <w:rsid w:val="00EC2C43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354"/>
    <w:rsid w:val="00F15FA5"/>
    <w:rsid w:val="00F16947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26C40"/>
    <w:rsid w:val="00F27412"/>
    <w:rsid w:val="00F305FB"/>
    <w:rsid w:val="00F30828"/>
    <w:rsid w:val="00F313D6"/>
    <w:rsid w:val="00F31F43"/>
    <w:rsid w:val="00F32253"/>
    <w:rsid w:val="00F3449D"/>
    <w:rsid w:val="00F357C1"/>
    <w:rsid w:val="00F35926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37F0"/>
    <w:rsid w:val="00FD47ED"/>
    <w:rsid w:val="00FD5259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6C7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2BCB9279-DCDD-4D21-A2E5-5BD02B46D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rsid w:val="001552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666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0</TotalTime>
  <Pages>2</Pages>
  <Words>740</Words>
  <Characters>4219</Characters>
  <Application>Microsoft Office Word</Application>
  <DocSecurity>0</DocSecurity>
  <Lines>35</Lines>
  <Paragraphs>9</Paragraphs>
  <ScaleCrop>false</ScaleCrop>
  <Company>Ericsson</Company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刘玉真</cp:lastModifiedBy>
  <cp:revision>2</cp:revision>
  <cp:lastPrinted>2008-01-31T16:09:00Z</cp:lastPrinted>
  <dcterms:created xsi:type="dcterms:W3CDTF">2020-08-07T01:50:00Z</dcterms:created>
  <dcterms:modified xsi:type="dcterms:W3CDTF">2020-08-07T01:50:00Z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